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4A" w:rsidRPr="00BC7968" w:rsidRDefault="007C214A" w:rsidP="007C214A">
      <w:pPr>
        <w:jc w:val="center"/>
        <w:rPr>
          <w:rFonts w:ascii="Arial Rounded MT Bold" w:hAnsi="Arial Rounded MT Bold"/>
          <w:sz w:val="28"/>
          <w:szCs w:val="28"/>
        </w:rPr>
      </w:pPr>
      <w:r w:rsidRPr="00BC7968">
        <w:rPr>
          <w:rFonts w:ascii="Arial Rounded MT Bold" w:hAnsi="Arial Rounded MT Bold"/>
          <w:sz w:val="28"/>
          <w:szCs w:val="28"/>
        </w:rPr>
        <w:t>Name ___________________________________</w:t>
      </w:r>
      <w:r>
        <w:rPr>
          <w:rFonts w:ascii="Arial Rounded MT Bold" w:hAnsi="Arial Rounded MT Bold"/>
          <w:sz w:val="28"/>
          <w:szCs w:val="28"/>
        </w:rPr>
        <w:t>___</w:t>
      </w:r>
      <w:r w:rsidRPr="00BC7968">
        <w:rPr>
          <w:rFonts w:ascii="Arial Rounded MT Bold" w:hAnsi="Arial Rounded MT Bold"/>
          <w:sz w:val="28"/>
          <w:szCs w:val="28"/>
        </w:rPr>
        <w:t xml:space="preserve"> Ms. </w:t>
      </w:r>
      <w:proofErr w:type="spellStart"/>
      <w:proofErr w:type="gramStart"/>
      <w:r w:rsidRPr="00BC7968">
        <w:rPr>
          <w:rFonts w:ascii="Arial Rounded MT Bold" w:hAnsi="Arial Rounded MT Bold"/>
          <w:sz w:val="28"/>
          <w:szCs w:val="28"/>
        </w:rPr>
        <w:t>Abadie’s</w:t>
      </w:r>
      <w:proofErr w:type="spellEnd"/>
      <w:r w:rsidRPr="00BC7968">
        <w:rPr>
          <w:rFonts w:ascii="Arial Rounded MT Bold" w:hAnsi="Arial Rounded MT Bold"/>
          <w:sz w:val="28"/>
          <w:szCs w:val="28"/>
        </w:rPr>
        <w:t xml:space="preserve">  _</w:t>
      </w:r>
      <w:proofErr w:type="gramEnd"/>
      <w:r w:rsidRPr="00BC7968">
        <w:rPr>
          <w:rFonts w:ascii="Arial Rounded MT Bold" w:hAnsi="Arial Rounded MT Bold"/>
          <w:sz w:val="28"/>
          <w:szCs w:val="28"/>
        </w:rPr>
        <w:t>__________ Period</w:t>
      </w:r>
    </w:p>
    <w:p w:rsidR="007C214A" w:rsidRPr="009E1608" w:rsidRDefault="007C214A" w:rsidP="007C214A">
      <w:pPr>
        <w:jc w:val="center"/>
        <w:rPr>
          <w:sz w:val="28"/>
          <w:szCs w:val="28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2065"/>
        <w:gridCol w:w="8933"/>
      </w:tblGrid>
      <w:tr w:rsidR="007C214A" w:rsidRPr="00672963" w:rsidTr="0065454D">
        <w:tc>
          <w:tcPr>
            <w:tcW w:w="2065" w:type="dxa"/>
            <w:tcBorders>
              <w:bottom w:val="double" w:sz="4" w:space="0" w:color="auto"/>
            </w:tcBorders>
          </w:tcPr>
          <w:p w:rsidR="007C214A" w:rsidRDefault="007C214A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Chapter 4</w:t>
            </w:r>
          </w:p>
          <w:p w:rsidR="007C214A" w:rsidRPr="00672963" w:rsidRDefault="007C214A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Pre-Algebra</w:t>
            </w:r>
          </w:p>
        </w:tc>
        <w:tc>
          <w:tcPr>
            <w:tcW w:w="8933" w:type="dxa"/>
            <w:tcBorders>
              <w:bottom w:val="double" w:sz="4" w:space="0" w:color="auto"/>
            </w:tcBorders>
          </w:tcPr>
          <w:p w:rsidR="007C214A" w:rsidRPr="00672963" w:rsidRDefault="007C214A" w:rsidP="007C21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Graphing and Writing Linear Equations</w:t>
            </w:r>
          </w:p>
        </w:tc>
      </w:tr>
      <w:tr w:rsidR="007C214A" w:rsidRPr="00672963" w:rsidTr="0065454D">
        <w:tc>
          <w:tcPr>
            <w:tcW w:w="2065" w:type="dxa"/>
            <w:tcBorders>
              <w:bottom w:val="double" w:sz="4" w:space="0" w:color="auto"/>
            </w:tcBorders>
          </w:tcPr>
          <w:p w:rsidR="007C214A" w:rsidRPr="00241F1F" w:rsidRDefault="007C214A" w:rsidP="00241F1F">
            <w:pPr>
              <w:jc w:val="center"/>
              <w:rPr>
                <w:rFonts w:ascii="Arial" w:hAnsi="Arial" w:cs="Arial"/>
                <w:b/>
              </w:rPr>
            </w:pPr>
            <w:r w:rsidRPr="00241F1F">
              <w:rPr>
                <w:b/>
              </w:rPr>
              <w:t>MAFS.8.EE.</w:t>
            </w:r>
            <w:r w:rsidR="00241F1F" w:rsidRPr="00241F1F">
              <w:rPr>
                <w:b/>
              </w:rPr>
              <w:t>2</w:t>
            </w:r>
          </w:p>
        </w:tc>
        <w:tc>
          <w:tcPr>
            <w:tcW w:w="8933" w:type="dxa"/>
            <w:tcBorders>
              <w:bottom w:val="double" w:sz="4" w:space="0" w:color="auto"/>
            </w:tcBorders>
          </w:tcPr>
          <w:p w:rsidR="007C214A" w:rsidRDefault="00241F1F" w:rsidP="00B41F28">
            <w:r w:rsidRPr="00241F1F">
              <w:rPr>
                <w:b/>
              </w:rPr>
              <w:t xml:space="preserve">Cluster 2: </w:t>
            </w:r>
            <w:r>
              <w:t>Understand the connections between proportional relationships, lines, and linear equations.</w:t>
            </w:r>
          </w:p>
          <w:p w:rsidR="00241F1F" w:rsidRDefault="00241F1F" w:rsidP="00B41F28">
            <w:r w:rsidRPr="00241F1F">
              <w:rPr>
                <w:b/>
              </w:rPr>
              <w:t xml:space="preserve">MAFS.8.EE.2.5 </w:t>
            </w:r>
            <w:r>
              <w:t xml:space="preserve">Graph proportional relationships, interpreting the unit rate as the slope of the graph. Compare two different proportional relationships represented in different ways. For example, compare a distance-time graph to a distance-time equation to determine which of two moving objects has greater speed. </w:t>
            </w:r>
          </w:p>
          <w:p w:rsidR="007C214A" w:rsidRPr="007E69D2" w:rsidRDefault="00241F1F" w:rsidP="00B41F28">
            <w:r w:rsidRPr="00241F1F">
              <w:rPr>
                <w:b/>
              </w:rPr>
              <w:t>MAFS.8.EE.2.6</w:t>
            </w:r>
            <w:r>
              <w:t xml:space="preserve"> Use similar triangles to explain why the slope m is the same between any two distinct points on a non-vertical line in the coordinate plane; derive the equation y = mx for a line through the origin and the equation y = mx + b for a line intercepting the vertical axis at b.</w:t>
            </w:r>
          </w:p>
        </w:tc>
      </w:tr>
      <w:tr w:rsidR="007C214A" w:rsidRPr="00672963" w:rsidTr="0065454D">
        <w:tc>
          <w:tcPr>
            <w:tcW w:w="20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214A" w:rsidRPr="00672963" w:rsidRDefault="007C214A" w:rsidP="00B41F28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>Essential Question</w:t>
            </w:r>
          </w:p>
        </w:tc>
        <w:tc>
          <w:tcPr>
            <w:tcW w:w="8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214A" w:rsidRPr="00672963" w:rsidRDefault="007C214A" w:rsidP="00B41F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can </w:t>
            </w:r>
            <w:r w:rsidR="001B6838">
              <w:rPr>
                <w:rFonts w:ascii="Arial" w:hAnsi="Arial" w:cs="Arial"/>
              </w:rPr>
              <w:t>you recognize a linear equation? How can you draw its graph?</w:t>
            </w:r>
          </w:p>
          <w:p w:rsidR="007C214A" w:rsidRPr="0016442D" w:rsidRDefault="007C214A" w:rsidP="00B41F28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 w:rsidR="001B6838">
              <w:rPr>
                <w:rFonts w:ascii="Arial" w:hAnsi="Arial" w:cs="Arial"/>
                <w:sz w:val="22"/>
                <w:szCs w:val="22"/>
              </w:rPr>
              <w:t xml:space="preserve"> learning how to graph linear equations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 w:rsidR="001B6838">
              <w:rPr>
                <w:rFonts w:ascii="Arial" w:hAnsi="Arial" w:cs="Arial"/>
                <w:sz w:val="22"/>
                <w:szCs w:val="22"/>
              </w:rPr>
              <w:t xml:space="preserve"> find the solutions of the equation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</w:tc>
      </w:tr>
      <w:tr w:rsidR="007C214A" w:rsidRPr="00672963" w:rsidTr="0065454D">
        <w:tc>
          <w:tcPr>
            <w:tcW w:w="206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7C214A" w:rsidRDefault="00907762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7C214A" w:rsidRPr="00672963">
              <w:rPr>
                <w:rFonts w:ascii="Arial" w:hAnsi="Arial" w:cs="Arial"/>
                <w:b/>
              </w:rPr>
              <w:t>.1</w:t>
            </w:r>
          </w:p>
          <w:p w:rsidR="00050AFB" w:rsidRPr="00672963" w:rsidRDefault="00BD12DD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Linear Equa</w:t>
            </w:r>
            <w:r w:rsidR="00050AFB">
              <w:rPr>
                <w:rFonts w:ascii="Arial" w:hAnsi="Arial" w:cs="Arial"/>
                <w:b/>
              </w:rPr>
              <w:t>tions</w:t>
            </w:r>
          </w:p>
          <w:p w:rsidR="007C214A" w:rsidRPr="00672963" w:rsidRDefault="007C214A" w:rsidP="00B41F2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7C214A" w:rsidRDefault="001B6838" w:rsidP="00B41F28">
            <w:pPr>
              <w:jc w:val="center"/>
            </w:pPr>
            <w:r>
              <w:object w:dxaOrig="6720" w:dyaOrig="3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5.7pt;height:187.95pt" o:ole="">
                  <v:imagedata r:id="rId4" o:title=""/>
                </v:shape>
                <o:OLEObject Type="Embed" ProgID="PBrush" ShapeID="_x0000_i1025" DrawAspect="Content" ObjectID="_1600144035" r:id="rId5"/>
              </w:object>
            </w:r>
          </w:p>
          <w:p w:rsidR="001B6838" w:rsidRDefault="001B6838" w:rsidP="00B41F28">
            <w:pPr>
              <w:jc w:val="center"/>
            </w:pPr>
          </w:p>
          <w:p w:rsidR="001B6838" w:rsidRPr="00672963" w:rsidRDefault="001B6838" w:rsidP="00B41F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6945" w:dyaOrig="2475">
                <v:shape id="_x0000_i1026" type="#_x0000_t75" style="width:343.15pt;height:123.45pt" o:ole="">
                  <v:imagedata r:id="rId6" o:title=""/>
                </v:shape>
                <o:OLEObject Type="Embed" ProgID="PBrush" ShapeID="_x0000_i1026" DrawAspect="Content" ObjectID="_1600144036" r:id="rId7"/>
              </w:object>
            </w:r>
          </w:p>
        </w:tc>
      </w:tr>
      <w:tr w:rsidR="007C214A" w:rsidRPr="00672963" w:rsidTr="0065454D">
        <w:tc>
          <w:tcPr>
            <w:tcW w:w="2065" w:type="dxa"/>
            <w:tcBorders>
              <w:top w:val="double" w:sz="4" w:space="0" w:color="auto"/>
            </w:tcBorders>
            <w:shd w:val="clear" w:color="auto" w:fill="auto"/>
          </w:tcPr>
          <w:p w:rsidR="007C214A" w:rsidRDefault="001B6838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1B6838" w:rsidRPr="00672963" w:rsidRDefault="001B6838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a Linear Equation</w:t>
            </w:r>
          </w:p>
        </w:tc>
        <w:tc>
          <w:tcPr>
            <w:tcW w:w="8933" w:type="dxa"/>
            <w:tcBorders>
              <w:top w:val="double" w:sz="4" w:space="0" w:color="auto"/>
            </w:tcBorders>
            <w:shd w:val="clear" w:color="auto" w:fill="auto"/>
          </w:tcPr>
          <w:p w:rsidR="007C214A" w:rsidRDefault="001B6838" w:rsidP="001B6838">
            <w:r>
              <w:object w:dxaOrig="2955" w:dyaOrig="615">
                <v:shape id="_x0000_i1027" type="#_x0000_t75" style="width:148.7pt;height:31.8pt" o:ole="">
                  <v:imagedata r:id="rId8" o:title=""/>
                </v:shape>
                <o:OLEObject Type="Embed" ProgID="PBrush" ShapeID="_x0000_i1027" DrawAspect="Content" ObjectID="_1600144037" r:id="rId9"/>
              </w:object>
            </w:r>
          </w:p>
          <w:p w:rsidR="001B6838" w:rsidRDefault="001B6838" w:rsidP="001B6838"/>
          <w:p w:rsidR="001B6838" w:rsidRDefault="001B6838" w:rsidP="001B6838"/>
          <w:p w:rsidR="001B6838" w:rsidRDefault="001B6838" w:rsidP="001B6838"/>
          <w:p w:rsidR="001B6838" w:rsidRDefault="001B6838" w:rsidP="001B6838"/>
          <w:p w:rsidR="001B6838" w:rsidRDefault="001B6838" w:rsidP="001B6838"/>
          <w:p w:rsidR="007C214A" w:rsidRDefault="007C214A" w:rsidP="00B41F28">
            <w:pPr>
              <w:jc w:val="center"/>
            </w:pPr>
          </w:p>
          <w:p w:rsidR="00050AFB" w:rsidRDefault="00050AFB" w:rsidP="00050AFB"/>
        </w:tc>
      </w:tr>
      <w:tr w:rsidR="00050AFB" w:rsidRPr="00672963" w:rsidTr="0065454D">
        <w:tc>
          <w:tcPr>
            <w:tcW w:w="2065" w:type="dxa"/>
            <w:tcBorders>
              <w:top w:val="double" w:sz="4" w:space="0" w:color="auto"/>
            </w:tcBorders>
            <w:shd w:val="clear" w:color="auto" w:fill="auto"/>
          </w:tcPr>
          <w:p w:rsidR="00050AFB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Example 2 </w:t>
            </w:r>
          </w:p>
          <w:p w:rsidR="00050AFB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a Horizontal or Vertical Line</w:t>
            </w:r>
          </w:p>
        </w:tc>
        <w:tc>
          <w:tcPr>
            <w:tcW w:w="8933" w:type="dxa"/>
            <w:tcBorders>
              <w:top w:val="double" w:sz="4" w:space="0" w:color="auto"/>
            </w:tcBorders>
            <w:shd w:val="clear" w:color="auto" w:fill="auto"/>
          </w:tcPr>
          <w:p w:rsidR="00050AFB" w:rsidRDefault="00050AFB" w:rsidP="001B6838">
            <w:r>
              <w:object w:dxaOrig="7740" w:dyaOrig="630">
                <v:shape id="_x0000_i1028" type="#_x0000_t75" style="width:387.1pt;height:31.8pt" o:ole="">
                  <v:imagedata r:id="rId10" o:title=""/>
                </v:shape>
                <o:OLEObject Type="Embed" ProgID="PBrush" ShapeID="_x0000_i1028" DrawAspect="Content" ObjectID="_1600144038" r:id="rId11"/>
              </w:object>
            </w:r>
          </w:p>
          <w:p w:rsidR="00241F1F" w:rsidRDefault="00241F1F" w:rsidP="001B6838"/>
          <w:p w:rsidR="00241F1F" w:rsidRDefault="00241F1F" w:rsidP="001B6838"/>
          <w:p w:rsidR="00241F1F" w:rsidRDefault="00241F1F" w:rsidP="001B6838"/>
          <w:p w:rsidR="00241F1F" w:rsidRDefault="00241F1F" w:rsidP="001B6838"/>
        </w:tc>
      </w:tr>
      <w:tr w:rsidR="007C214A" w:rsidRPr="00672963" w:rsidTr="0065454D">
        <w:tc>
          <w:tcPr>
            <w:tcW w:w="2065" w:type="dxa"/>
          </w:tcPr>
          <w:p w:rsidR="007C214A" w:rsidRPr="00672963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7C214A" w:rsidRPr="00672963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Pr="00672963" w:rsidRDefault="00050AFB" w:rsidP="00B41F28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9060" w:dyaOrig="1320">
                <v:shape id="_x0000_i1029" type="#_x0000_t75" style="width:452.55pt;height:66.4pt" o:ole="">
                  <v:imagedata r:id="rId12" o:title=""/>
                </v:shape>
                <o:OLEObject Type="Embed" ProgID="PBrush" ShapeID="_x0000_i1029" DrawAspect="Content" ObjectID="_1600144039" r:id="rId13"/>
              </w:object>
            </w:r>
          </w:p>
          <w:p w:rsidR="007C214A" w:rsidRPr="00672963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Pr="00672963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Pr="00672963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14A" w:rsidRPr="00672963" w:rsidTr="0065454D">
        <w:tc>
          <w:tcPr>
            <w:tcW w:w="2065" w:type="dxa"/>
          </w:tcPr>
          <w:p w:rsidR="007C214A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3 </w:t>
            </w:r>
          </w:p>
          <w:p w:rsidR="00050AFB" w:rsidRPr="00672963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</w:tc>
        <w:tc>
          <w:tcPr>
            <w:tcW w:w="8933" w:type="dxa"/>
          </w:tcPr>
          <w:p w:rsidR="007C214A" w:rsidRPr="002A277F" w:rsidRDefault="007C214A" w:rsidP="00B41F28">
            <w:pPr>
              <w:pStyle w:val="tstNumList2"/>
            </w:pPr>
            <w:r>
              <w:tab/>
            </w:r>
            <w:r w:rsidR="00050AFB">
              <w:object w:dxaOrig="7875" w:dyaOrig="2085">
                <v:shape id="_x0000_i1030" type="#_x0000_t75" style="width:394.6pt;height:103.8pt" o:ole="">
                  <v:imagedata r:id="rId14" o:title=""/>
                </v:shape>
                <o:OLEObject Type="Embed" ProgID="PBrush" ShapeID="_x0000_i1030" DrawAspect="Content" ObjectID="_1600144040" r:id="rId15"/>
              </w:object>
            </w:r>
          </w:p>
          <w:p w:rsidR="007C214A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Default="007C214A" w:rsidP="00B41F28">
            <w:pPr>
              <w:rPr>
                <w:rFonts w:ascii="Arial" w:hAnsi="Arial" w:cs="Arial"/>
                <w:sz w:val="28"/>
                <w:szCs w:val="28"/>
              </w:rPr>
            </w:pPr>
          </w:p>
          <w:p w:rsidR="007C214A" w:rsidRPr="00672963" w:rsidRDefault="00050AFB" w:rsidP="00B41F28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4335" w:dyaOrig="3285">
                <v:shape id="_x0000_i1031" type="#_x0000_t75" style="width:173pt;height:130.9pt" o:ole="">
                  <v:imagedata r:id="rId16" o:title=""/>
                </v:shape>
                <o:OLEObject Type="Embed" ProgID="PBrush" ShapeID="_x0000_i1031" DrawAspect="Content" ObjectID="_1600144041" r:id="rId17"/>
              </w:object>
            </w:r>
          </w:p>
        </w:tc>
      </w:tr>
      <w:tr w:rsidR="007C214A" w:rsidRPr="00672963" w:rsidTr="0065454D">
        <w:tc>
          <w:tcPr>
            <w:tcW w:w="2065" w:type="dxa"/>
          </w:tcPr>
          <w:p w:rsidR="007C214A" w:rsidRPr="00672963" w:rsidRDefault="00050AFB" w:rsidP="00B41F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7C214A" w:rsidRDefault="007C214A" w:rsidP="00050AFB">
            <w:pPr>
              <w:pStyle w:val="qzNumList2"/>
            </w:pPr>
            <w:r w:rsidRPr="00867D92">
              <w:tab/>
            </w:r>
            <w:r w:rsidR="00050AFB">
              <w:object w:dxaOrig="7665" w:dyaOrig="885">
                <v:shape id="_x0000_i1032" type="#_x0000_t75" style="width:384.3pt;height:43.95pt" o:ole="">
                  <v:imagedata r:id="rId18" o:title=""/>
                </v:shape>
                <o:OLEObject Type="Embed" ProgID="PBrush" ShapeID="_x0000_i1032" DrawAspect="Content" ObjectID="_1600144042" r:id="rId19"/>
              </w:object>
            </w:r>
          </w:p>
          <w:p w:rsidR="007C214A" w:rsidRDefault="007C214A" w:rsidP="00B41F28">
            <w:pPr>
              <w:pStyle w:val="qzNumList2"/>
            </w:pPr>
          </w:p>
          <w:p w:rsidR="007C214A" w:rsidRDefault="007C214A" w:rsidP="00B41F28">
            <w:pPr>
              <w:pStyle w:val="qzNumList2"/>
            </w:pPr>
          </w:p>
          <w:p w:rsidR="00050AFB" w:rsidRDefault="00050AFB" w:rsidP="00B41F28">
            <w:pPr>
              <w:pStyle w:val="tstNumList2"/>
              <w:ind w:left="0" w:firstLine="0"/>
            </w:pPr>
          </w:p>
          <w:p w:rsidR="00907762" w:rsidRDefault="00907762" w:rsidP="00B41F28">
            <w:pPr>
              <w:pStyle w:val="tstNumList2"/>
              <w:ind w:left="0" w:firstLine="0"/>
            </w:pPr>
          </w:p>
        </w:tc>
      </w:tr>
      <w:tr w:rsidR="00907762" w:rsidRPr="00672963" w:rsidTr="0065454D">
        <w:tc>
          <w:tcPr>
            <w:tcW w:w="2065" w:type="dxa"/>
          </w:tcPr>
          <w:p w:rsidR="00907762" w:rsidRPr="00672963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907762" w:rsidRPr="00672963" w:rsidRDefault="00907762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use the slope of a line to describe the line?</w:t>
            </w:r>
          </w:p>
          <w:p w:rsidR="00907762" w:rsidRDefault="00907762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find </w:t>
            </w:r>
            <w:r w:rsidR="001211BB">
              <w:rPr>
                <w:rFonts w:ascii="Arial" w:hAnsi="Arial" w:cs="Arial"/>
                <w:sz w:val="22"/>
                <w:szCs w:val="22"/>
              </w:rPr>
              <w:t>the ratio of the change in y to the change in x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find the slope of a line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:rsidR="00907762" w:rsidRPr="0016442D" w:rsidRDefault="00907762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907762" w:rsidRPr="00672963" w:rsidTr="0065454D">
        <w:tc>
          <w:tcPr>
            <w:tcW w:w="2065" w:type="dxa"/>
          </w:tcPr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247494">
              <w:rPr>
                <w:rFonts w:ascii="Arial" w:hAnsi="Arial" w:cs="Arial"/>
                <w:b/>
              </w:rPr>
              <w:t>.2</w:t>
            </w:r>
          </w:p>
          <w:p w:rsidR="00907762" w:rsidRPr="00672963" w:rsidRDefault="00907762" w:rsidP="009077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Slope of a Line</w:t>
            </w:r>
          </w:p>
        </w:tc>
        <w:tc>
          <w:tcPr>
            <w:tcW w:w="8933" w:type="dxa"/>
          </w:tcPr>
          <w:p w:rsidR="00907762" w:rsidRDefault="00907762" w:rsidP="00907762">
            <w:pPr>
              <w:jc w:val="center"/>
            </w:pPr>
            <w:r>
              <w:object w:dxaOrig="11145" w:dyaOrig="3300">
                <v:shape id="_x0000_i1033" type="#_x0000_t75" style="width:453.5pt;height:133.7pt" o:ole="">
                  <v:imagedata r:id="rId20" o:title=""/>
                </v:shape>
                <o:OLEObject Type="Embed" ProgID="PBrush" ShapeID="_x0000_i1033" DrawAspect="Content" ObjectID="_1600144043" r:id="rId21"/>
              </w:object>
            </w:r>
          </w:p>
          <w:p w:rsidR="00907762" w:rsidRPr="00907762" w:rsidRDefault="00907762" w:rsidP="00907762">
            <w:pPr>
              <w:jc w:val="center"/>
            </w:pPr>
            <w:r>
              <w:object w:dxaOrig="9825" w:dyaOrig="6075">
                <v:shape id="_x0000_i1034" type="#_x0000_t75" style="width:452.55pt;height:280.5pt" o:ole="">
                  <v:imagedata r:id="rId22" o:title=""/>
                </v:shape>
                <o:OLEObject Type="Embed" ProgID="PBrush" ShapeID="_x0000_i1034" DrawAspect="Content" ObjectID="_1600144044" r:id="rId23"/>
              </w:object>
            </w:r>
          </w:p>
        </w:tc>
      </w:tr>
      <w:tr w:rsidR="00907762" w:rsidRPr="00672963" w:rsidTr="0065454D">
        <w:tc>
          <w:tcPr>
            <w:tcW w:w="2065" w:type="dxa"/>
          </w:tcPr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Finding the Slope of a Line</w:t>
            </w:r>
          </w:p>
          <w:p w:rsidR="00907762" w:rsidRPr="00672963" w:rsidRDefault="00907762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907762" w:rsidRDefault="00907762" w:rsidP="00CB639A">
            <w:r>
              <w:object w:dxaOrig="8130" w:dyaOrig="3780">
                <v:shape id="_x0000_i1035" type="#_x0000_t75" style="width:365.6pt;height:169.25pt" o:ole="">
                  <v:imagedata r:id="rId24" o:title=""/>
                </v:shape>
                <o:OLEObject Type="Embed" ProgID="PBrush" ShapeID="_x0000_i1035" DrawAspect="Content" ObjectID="_1600144045" r:id="rId25"/>
              </w:object>
            </w:r>
          </w:p>
          <w:p w:rsidR="00907762" w:rsidRDefault="00907762" w:rsidP="00CB639A"/>
          <w:p w:rsidR="00907762" w:rsidRDefault="00907762" w:rsidP="00CB639A"/>
          <w:p w:rsidR="00907762" w:rsidRDefault="00907762" w:rsidP="00CB639A"/>
        </w:tc>
      </w:tr>
      <w:tr w:rsidR="00907762" w:rsidRPr="00672963" w:rsidTr="0065454D">
        <w:tc>
          <w:tcPr>
            <w:tcW w:w="2065" w:type="dxa"/>
          </w:tcPr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Example 2 </w:t>
            </w:r>
          </w:p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Finding the Slope of a Horizontal Line</w:t>
            </w:r>
          </w:p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907762" w:rsidRDefault="00907762" w:rsidP="00CB639A">
            <w:r>
              <w:object w:dxaOrig="9705" w:dyaOrig="3405">
                <v:shape id="_x0000_i1036" type="#_x0000_t75" style="width:453.5pt;height:158.95pt" o:ole="">
                  <v:imagedata r:id="rId26" o:title=""/>
                </v:shape>
                <o:OLEObject Type="Embed" ProgID="PBrush" ShapeID="_x0000_i1036" DrawAspect="Content" ObjectID="_1600144046" r:id="rId27"/>
              </w:object>
            </w:r>
          </w:p>
        </w:tc>
      </w:tr>
      <w:tr w:rsidR="00907762" w:rsidRPr="00672963" w:rsidTr="0065454D">
        <w:tc>
          <w:tcPr>
            <w:tcW w:w="2065" w:type="dxa"/>
          </w:tcPr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3</w:t>
            </w:r>
          </w:p>
          <w:p w:rsidR="00907762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Finding the Slope of a Vertical Line</w:t>
            </w:r>
          </w:p>
        </w:tc>
        <w:tc>
          <w:tcPr>
            <w:tcW w:w="8933" w:type="dxa"/>
          </w:tcPr>
          <w:p w:rsidR="00907762" w:rsidRDefault="00907762" w:rsidP="00CB639A">
            <w:r>
              <w:object w:dxaOrig="8745" w:dyaOrig="3180">
                <v:shape id="_x0000_i1037" type="#_x0000_t75" style="width:438.55pt;height:158.95pt" o:ole="">
                  <v:imagedata r:id="rId28" o:title=""/>
                </v:shape>
                <o:OLEObject Type="Embed" ProgID="PBrush" ShapeID="_x0000_i1037" DrawAspect="Content" ObjectID="_1600144047" r:id="rId29"/>
              </w:object>
            </w:r>
          </w:p>
        </w:tc>
      </w:tr>
      <w:tr w:rsidR="00907762" w:rsidRPr="00672963" w:rsidTr="0065454D">
        <w:tc>
          <w:tcPr>
            <w:tcW w:w="2065" w:type="dxa"/>
          </w:tcPr>
          <w:p w:rsidR="00907762" w:rsidRPr="00672963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907762" w:rsidRDefault="00247494" w:rsidP="00CB639A">
            <w:r>
              <w:object w:dxaOrig="6855" w:dyaOrig="960">
                <v:shape id="_x0000_i1038" type="#_x0000_t75" style="width:343.15pt;height:47.7pt" o:ole="">
                  <v:imagedata r:id="rId30" o:title=""/>
                </v:shape>
                <o:OLEObject Type="Embed" ProgID="PBrush" ShapeID="_x0000_i1038" DrawAspect="Content" ObjectID="_1600144048" r:id="rId31"/>
              </w:object>
            </w:r>
          </w:p>
          <w:p w:rsidR="00247494" w:rsidRDefault="00247494" w:rsidP="00CB639A"/>
          <w:p w:rsidR="001211BB" w:rsidRDefault="001211BB" w:rsidP="00CB639A"/>
          <w:p w:rsidR="00247494" w:rsidRDefault="00247494" w:rsidP="00CB639A"/>
          <w:p w:rsidR="00247494" w:rsidRDefault="00247494" w:rsidP="00CB639A"/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6660" w:dyaOrig="585">
                <v:shape id="_x0000_i1039" type="#_x0000_t75" style="width:332.9pt;height:29.9pt" o:ole="">
                  <v:imagedata r:id="rId32" o:title=""/>
                </v:shape>
                <o:OLEObject Type="Embed" ProgID="PBrush" ShapeID="_x0000_i1039" DrawAspect="Content" ObjectID="_1600144049" r:id="rId33"/>
              </w:object>
            </w:r>
          </w:p>
          <w:p w:rsidR="00907762" w:rsidRPr="00672963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1211BB" w:rsidRPr="00672963" w:rsidRDefault="001211BB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Default="00247494" w:rsidP="00CB639A">
            <w:r>
              <w:object w:dxaOrig="8730" w:dyaOrig="870">
                <v:shape id="_x0000_i1040" type="#_x0000_t75" style="width:436.7pt;height:43.95pt" o:ole="">
                  <v:imagedata r:id="rId34" o:title=""/>
                </v:shape>
                <o:OLEObject Type="Embed" ProgID="PBrush" ShapeID="_x0000_i1040" DrawAspect="Content" ObjectID="_1600144050" r:id="rId35"/>
              </w:object>
            </w:r>
          </w:p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Pr="00672963" w:rsidRDefault="001211BB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7762" w:rsidRPr="00672963" w:rsidTr="0065454D">
        <w:tc>
          <w:tcPr>
            <w:tcW w:w="2065" w:type="dxa"/>
          </w:tcPr>
          <w:p w:rsidR="00907762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4</w:t>
            </w:r>
          </w:p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Finding Slope from a Table</w:t>
            </w:r>
          </w:p>
          <w:p w:rsidR="00907762" w:rsidRPr="00672963" w:rsidRDefault="00907762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907762" w:rsidRPr="002A277F" w:rsidRDefault="00247494" w:rsidP="00CB639A">
            <w:pPr>
              <w:pStyle w:val="tstNumList2"/>
            </w:pPr>
            <w:r>
              <w:object w:dxaOrig="9045" w:dyaOrig="2475">
                <v:shape id="_x0000_i1041" type="#_x0000_t75" style="width:453.5pt;height:124.35pt" o:ole="">
                  <v:imagedata r:id="rId36" o:title=""/>
                </v:shape>
                <o:OLEObject Type="Embed" ProgID="PBrush" ShapeID="_x0000_i1041" DrawAspect="Content" ObjectID="_1600144051" r:id="rId37"/>
              </w:object>
            </w:r>
          </w:p>
          <w:p w:rsidR="00907762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1211BB" w:rsidRDefault="001211BB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907762" w:rsidRPr="00672963" w:rsidRDefault="00907762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7762" w:rsidRPr="00672963" w:rsidTr="0065454D">
        <w:tc>
          <w:tcPr>
            <w:tcW w:w="2065" w:type="dxa"/>
          </w:tcPr>
          <w:p w:rsidR="00907762" w:rsidRPr="00672963" w:rsidRDefault="00907762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907762" w:rsidRDefault="00247494" w:rsidP="00CB639A">
            <w:pPr>
              <w:pStyle w:val="qzNumList2"/>
            </w:pPr>
            <w:r>
              <w:object w:dxaOrig="8985" w:dyaOrig="1830">
                <v:shape id="_x0000_i1042" type="#_x0000_t75" style="width:449.75pt;height:91.65pt" o:ole="">
                  <v:imagedata r:id="rId38" o:title=""/>
                </v:shape>
                <o:OLEObject Type="Embed" ProgID="PBrush" ShapeID="_x0000_i1042" DrawAspect="Content" ObjectID="_1600144052" r:id="rId39"/>
              </w:object>
            </w:r>
          </w:p>
          <w:p w:rsidR="00907762" w:rsidRDefault="00907762" w:rsidP="00CB639A">
            <w:pPr>
              <w:pStyle w:val="qzNumList2"/>
            </w:pPr>
          </w:p>
          <w:p w:rsidR="00907762" w:rsidRDefault="00907762" w:rsidP="00CB639A">
            <w:pPr>
              <w:pStyle w:val="qzNumList2"/>
            </w:pPr>
          </w:p>
          <w:p w:rsidR="001211BB" w:rsidRDefault="001211BB" w:rsidP="00CB639A">
            <w:pPr>
              <w:pStyle w:val="tstNumList2"/>
              <w:ind w:left="0" w:firstLine="0"/>
            </w:pPr>
          </w:p>
          <w:p w:rsidR="001211BB" w:rsidRDefault="001211BB" w:rsidP="00CB639A">
            <w:pPr>
              <w:pStyle w:val="tstNumList2"/>
              <w:ind w:left="0" w:firstLine="0"/>
            </w:pPr>
          </w:p>
          <w:p w:rsidR="00907762" w:rsidRDefault="00907762" w:rsidP="00CB639A">
            <w:pPr>
              <w:pStyle w:val="tstNumList2"/>
              <w:ind w:left="0" w:firstLine="0"/>
            </w:pPr>
          </w:p>
          <w:p w:rsidR="00907762" w:rsidRDefault="00907762" w:rsidP="00CB639A">
            <w:pPr>
              <w:pStyle w:val="tstNumList2"/>
              <w:ind w:left="0" w:firstLine="0"/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Summary</w:t>
            </w:r>
          </w:p>
        </w:tc>
        <w:tc>
          <w:tcPr>
            <w:tcW w:w="8933" w:type="dxa"/>
          </w:tcPr>
          <w:p w:rsidR="00247494" w:rsidRPr="00867D92" w:rsidRDefault="00247494" w:rsidP="00CB639A">
            <w:pPr>
              <w:pStyle w:val="qzNumList2"/>
            </w:pPr>
            <w:r>
              <w:object w:dxaOrig="9720" w:dyaOrig="4095">
                <v:shape id="_x0000_i1043" type="#_x0000_t75" style="width:452.55pt;height:190.75pt" o:ole="">
                  <v:imagedata r:id="rId40" o:title=""/>
                </v:shape>
                <o:OLEObject Type="Embed" ProgID="PBrush" ShapeID="_x0000_i1043" DrawAspect="Content" ObjectID="_1600144053" r:id="rId41"/>
              </w:object>
            </w:r>
          </w:p>
        </w:tc>
      </w:tr>
      <w:tr w:rsidR="00247494" w:rsidRPr="00672963" w:rsidTr="0065454D">
        <w:tc>
          <w:tcPr>
            <w:tcW w:w="2065" w:type="dxa"/>
          </w:tcPr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247494" w:rsidRPr="00672963" w:rsidRDefault="00247494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recognize a linear equation? How can you draw its graph?</w:t>
            </w:r>
          </w:p>
          <w:p w:rsidR="00247494" w:rsidRDefault="00247494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graph linear equations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find the solutions of the equation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:rsidR="00247494" w:rsidRPr="0016442D" w:rsidRDefault="00247494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1211BB">
              <w:rPr>
                <w:rFonts w:ascii="Arial" w:hAnsi="Arial" w:cs="Arial"/>
                <w:b/>
              </w:rPr>
              <w:t>2 ext.</w:t>
            </w:r>
          </w:p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Slopes of Parallel and Perpendicular Lines</w:t>
            </w:r>
          </w:p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</w:p>
          <w:p w:rsidR="00247494" w:rsidRPr="00672963" w:rsidRDefault="00247494" w:rsidP="0024749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247494" w:rsidRDefault="001211BB" w:rsidP="00CB639A">
            <w:pPr>
              <w:jc w:val="center"/>
            </w:pPr>
            <w:r>
              <w:object w:dxaOrig="8430" w:dyaOrig="2640">
                <v:shape id="_x0000_i1044" type="#_x0000_t75" style="width:421.7pt;height:131.85pt" o:ole="">
                  <v:imagedata r:id="rId42" o:title=""/>
                </v:shape>
                <o:OLEObject Type="Embed" ProgID="PBrush" ShapeID="_x0000_i1044" DrawAspect="Content" ObjectID="_1600144054" r:id="rId43"/>
              </w:object>
            </w:r>
          </w:p>
          <w:p w:rsidR="00247494" w:rsidRDefault="00247494" w:rsidP="00CB639A">
            <w:pPr>
              <w:jc w:val="center"/>
            </w:pPr>
          </w:p>
          <w:p w:rsidR="00247494" w:rsidRPr="00672963" w:rsidRDefault="00247494" w:rsidP="00CB63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247494" w:rsidRPr="00672963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Identifying Parallel Lines</w:t>
            </w:r>
          </w:p>
        </w:tc>
        <w:tc>
          <w:tcPr>
            <w:tcW w:w="8933" w:type="dxa"/>
          </w:tcPr>
          <w:p w:rsidR="00247494" w:rsidRDefault="001211BB" w:rsidP="00CB639A">
            <w:r>
              <w:object w:dxaOrig="6285" w:dyaOrig="600">
                <v:shape id="_x0000_i1045" type="#_x0000_t75" style="width:315.1pt;height:29.9pt" o:ole="">
                  <v:imagedata r:id="rId44" o:title=""/>
                </v:shape>
                <o:OLEObject Type="Embed" ProgID="PBrush" ShapeID="_x0000_i1045" DrawAspect="Content" ObjectID="_1600144055" r:id="rId45"/>
              </w:object>
            </w:r>
          </w:p>
          <w:p w:rsidR="001211BB" w:rsidRDefault="001211BB" w:rsidP="00CB639A">
            <w:r>
              <w:object w:dxaOrig="3630" w:dyaOrig="2745">
                <v:shape id="_x0000_i1046" type="#_x0000_t75" style="width:181.4pt;height:138.4pt" o:ole="">
                  <v:imagedata r:id="rId46" o:title=""/>
                </v:shape>
                <o:OLEObject Type="Embed" ProgID="PBrush" ShapeID="_x0000_i1046" DrawAspect="Content" ObjectID="_1600144056" r:id="rId47"/>
              </w:object>
            </w:r>
          </w:p>
          <w:p w:rsidR="00247494" w:rsidRDefault="00247494" w:rsidP="00CB639A"/>
          <w:p w:rsidR="00241F1F" w:rsidRDefault="00241F1F" w:rsidP="00CB639A"/>
          <w:p w:rsidR="00247494" w:rsidRDefault="00247494" w:rsidP="00CB639A"/>
          <w:p w:rsidR="00247494" w:rsidRDefault="00247494" w:rsidP="00CB639A"/>
        </w:tc>
      </w:tr>
      <w:tr w:rsidR="001211BB" w:rsidRPr="00672963" w:rsidTr="0065454D">
        <w:tc>
          <w:tcPr>
            <w:tcW w:w="2065" w:type="dxa"/>
          </w:tcPr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1211BB" w:rsidRDefault="001211BB" w:rsidP="00CB639A">
            <w:r>
              <w:object w:dxaOrig="10410" w:dyaOrig="3135">
                <v:shape id="_x0000_i1047" type="#_x0000_t75" style="width:444.15pt;height:133.7pt" o:ole="">
                  <v:imagedata r:id="rId48" o:title=""/>
                </v:shape>
                <o:OLEObject Type="Embed" ProgID="PBrush" ShapeID="_x0000_i1047" DrawAspect="Content" ObjectID="_1600144057" r:id="rId49"/>
              </w:object>
            </w:r>
          </w:p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241F1F" w:rsidRDefault="00241F1F" w:rsidP="00CB639A"/>
          <w:p w:rsidR="00241F1F" w:rsidRDefault="00241F1F" w:rsidP="00CB639A"/>
          <w:p w:rsidR="001211BB" w:rsidRDefault="001211BB" w:rsidP="00CB639A"/>
          <w:p w:rsidR="001211BB" w:rsidRDefault="001211BB" w:rsidP="00CB639A">
            <w:r>
              <w:object w:dxaOrig="10335" w:dyaOrig="990">
                <v:shape id="_x0000_i1048" type="#_x0000_t75" style="width:444.15pt;height:42.1pt" o:ole="">
                  <v:imagedata r:id="rId50" o:title=""/>
                </v:shape>
                <o:OLEObject Type="Embed" ProgID="PBrush" ShapeID="_x0000_i1048" DrawAspect="Content" ObjectID="_1600144058" r:id="rId51"/>
              </w:object>
            </w:r>
          </w:p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>
            <w:r>
              <w:object w:dxaOrig="10455" w:dyaOrig="1110">
                <v:shape id="_x0000_i1049" type="#_x0000_t75" style="width:444.15pt;height:46.75pt" o:ole="">
                  <v:imagedata r:id="rId52" o:title=""/>
                </v:shape>
                <o:OLEObject Type="Embed" ProgID="PBrush" ShapeID="_x0000_i1049" DrawAspect="Content" ObjectID="_1600144059" r:id="rId53"/>
              </w:object>
            </w:r>
          </w:p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/>
        </w:tc>
      </w:tr>
      <w:tr w:rsidR="001211BB" w:rsidRPr="00672963" w:rsidTr="0065454D">
        <w:tc>
          <w:tcPr>
            <w:tcW w:w="2065" w:type="dxa"/>
          </w:tcPr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1211BB" w:rsidRDefault="001211BB" w:rsidP="00CB639A">
            <w:r>
              <w:object w:dxaOrig="8925" w:dyaOrig="3135">
                <v:shape id="_x0000_i1050" type="#_x0000_t75" style="width:446.95pt;height:157.1pt" o:ole="">
                  <v:imagedata r:id="rId54" o:title=""/>
                </v:shape>
                <o:OLEObject Type="Embed" ProgID="PBrush" ShapeID="_x0000_i1050" DrawAspect="Content" ObjectID="_1600144060" r:id="rId55"/>
              </w:object>
            </w: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2 </w:t>
            </w:r>
          </w:p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Identifying Perpendicular Lines</w:t>
            </w:r>
          </w:p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247494" w:rsidRDefault="001211BB" w:rsidP="00CB639A">
            <w:r>
              <w:object w:dxaOrig="7245" w:dyaOrig="555">
                <v:shape id="_x0000_i1051" type="#_x0000_t75" style="width:362.8pt;height:28.05pt" o:ole="">
                  <v:imagedata r:id="rId56" o:title=""/>
                </v:shape>
                <o:OLEObject Type="Embed" ProgID="PBrush" ShapeID="_x0000_i1051" DrawAspect="Content" ObjectID="_1600144061" r:id="rId57"/>
              </w:object>
            </w:r>
          </w:p>
          <w:p w:rsidR="001211BB" w:rsidRDefault="001211BB" w:rsidP="00CB639A">
            <w:r>
              <w:object w:dxaOrig="3600" w:dyaOrig="3630">
                <v:shape id="_x0000_i1052" type="#_x0000_t75" style="width:180.45pt;height:181.4pt" o:ole="">
                  <v:imagedata r:id="rId58" o:title=""/>
                </v:shape>
                <o:OLEObject Type="Embed" ProgID="PBrush" ShapeID="_x0000_i1052" DrawAspect="Content" ObjectID="_1600144062" r:id="rId59"/>
              </w:object>
            </w:r>
          </w:p>
        </w:tc>
      </w:tr>
      <w:tr w:rsidR="00247494" w:rsidRPr="00672963" w:rsidTr="0065454D">
        <w:tc>
          <w:tcPr>
            <w:tcW w:w="2065" w:type="dxa"/>
          </w:tcPr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On Your Own</w:t>
            </w:r>
          </w:p>
        </w:tc>
        <w:tc>
          <w:tcPr>
            <w:tcW w:w="8933" w:type="dxa"/>
          </w:tcPr>
          <w:p w:rsidR="00247494" w:rsidRDefault="001211BB" w:rsidP="00CB639A">
            <w:r>
              <w:object w:dxaOrig="10170" w:dyaOrig="3135">
                <v:shape id="_x0000_i1053" type="#_x0000_t75" style="width:444.15pt;height:136.5pt" o:ole="">
                  <v:imagedata r:id="rId60" o:title=""/>
                </v:shape>
                <o:OLEObject Type="Embed" ProgID="PBrush" ShapeID="_x0000_i1053" DrawAspect="Content" ObjectID="_1600144063" r:id="rId61"/>
              </w:object>
            </w:r>
          </w:p>
          <w:p w:rsidR="001211BB" w:rsidRDefault="001211BB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1211BB" w:rsidRDefault="001211BB" w:rsidP="00CB639A"/>
          <w:p w:rsidR="003C2FAA" w:rsidRDefault="003C2FAA" w:rsidP="00CB639A"/>
          <w:p w:rsidR="001211BB" w:rsidRDefault="001211BB" w:rsidP="00CB639A"/>
          <w:p w:rsidR="001211BB" w:rsidRDefault="001211BB" w:rsidP="00CB639A">
            <w:r>
              <w:object w:dxaOrig="10200" w:dyaOrig="1110">
                <v:shape id="_x0000_i1054" type="#_x0000_t75" style="width:444.15pt;height:47.7pt" o:ole="">
                  <v:imagedata r:id="rId62" o:title=""/>
                </v:shape>
                <o:OLEObject Type="Embed" ProgID="PBrush" ShapeID="_x0000_i1054" DrawAspect="Content" ObjectID="_1600144064" r:id="rId63"/>
              </w:object>
            </w:r>
          </w:p>
          <w:p w:rsidR="001211BB" w:rsidRDefault="001211BB" w:rsidP="00CB639A"/>
          <w:p w:rsidR="003C2FAA" w:rsidRDefault="003C2FAA" w:rsidP="00CB639A"/>
          <w:p w:rsidR="001211BB" w:rsidRDefault="001211BB" w:rsidP="00CB639A"/>
          <w:p w:rsidR="001211BB" w:rsidRDefault="001211BB" w:rsidP="00CB639A"/>
          <w:p w:rsidR="001211BB" w:rsidRDefault="001211BB" w:rsidP="00CB639A"/>
          <w:p w:rsidR="003C2FAA" w:rsidRDefault="003C2FAA" w:rsidP="00CB639A"/>
          <w:p w:rsidR="003C2FAA" w:rsidRDefault="003C2FAA" w:rsidP="00CB639A"/>
          <w:p w:rsidR="001211BB" w:rsidRDefault="001211BB" w:rsidP="00CB639A"/>
          <w:p w:rsidR="001211BB" w:rsidRDefault="001211BB" w:rsidP="00CB639A"/>
          <w:p w:rsidR="001211BB" w:rsidRPr="00672963" w:rsidRDefault="001211BB" w:rsidP="00CB639A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10290" w:dyaOrig="1230">
                <v:shape id="_x0000_i1055" type="#_x0000_t75" style="width:444.15pt;height:52.35pt" o:ole="">
                  <v:imagedata r:id="rId64" o:title=""/>
                </v:shape>
                <o:OLEObject Type="Embed" ProgID="PBrush" ShapeID="_x0000_i1055" DrawAspect="Content" ObjectID="_1600144065" r:id="rId65"/>
              </w:object>
            </w:r>
          </w:p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3C2FAA" w:rsidRPr="00672963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3C2FAA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1211BB" w:rsidRDefault="001211BB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247494" w:rsidRPr="00672963" w:rsidRDefault="00247494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can you </w:t>
            </w:r>
            <w:r w:rsidR="001211BB">
              <w:rPr>
                <w:rFonts w:ascii="Arial" w:hAnsi="Arial" w:cs="Arial"/>
              </w:rPr>
              <w:t>describe the graph of the equation y=</w:t>
            </w:r>
            <w:proofErr w:type="spellStart"/>
            <w:r w:rsidR="001211BB">
              <w:rPr>
                <w:rFonts w:ascii="Arial" w:hAnsi="Arial" w:cs="Arial"/>
              </w:rPr>
              <w:t>mx+b</w:t>
            </w:r>
            <w:proofErr w:type="spellEnd"/>
            <w:r>
              <w:rPr>
                <w:rFonts w:ascii="Arial" w:hAnsi="Arial" w:cs="Arial"/>
              </w:rPr>
              <w:t>?</w:t>
            </w:r>
          </w:p>
          <w:p w:rsidR="00247494" w:rsidRDefault="00247494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</w:t>
            </w:r>
            <w:r w:rsidR="00D84B7C">
              <w:rPr>
                <w:rFonts w:ascii="Arial" w:hAnsi="Arial" w:cs="Arial"/>
                <w:sz w:val="22"/>
                <w:szCs w:val="22"/>
              </w:rPr>
              <w:t>use direct variation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4B7C">
              <w:rPr>
                <w:rFonts w:ascii="Arial" w:hAnsi="Arial" w:cs="Arial"/>
                <w:sz w:val="22"/>
                <w:szCs w:val="22"/>
              </w:rPr>
              <w:t>graph equations and interpret the slopes of the equations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:rsidR="00247494" w:rsidRPr="0016442D" w:rsidRDefault="00247494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1211BB">
              <w:rPr>
                <w:rFonts w:ascii="Arial" w:hAnsi="Arial" w:cs="Arial"/>
                <w:b/>
              </w:rPr>
              <w:t>.3</w:t>
            </w:r>
          </w:p>
          <w:p w:rsidR="00247494" w:rsidRPr="00672963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Proportional Relationships</w:t>
            </w:r>
          </w:p>
        </w:tc>
        <w:tc>
          <w:tcPr>
            <w:tcW w:w="8933" w:type="dxa"/>
          </w:tcPr>
          <w:p w:rsidR="00247494" w:rsidRDefault="001211BB" w:rsidP="00CB639A">
            <w:pPr>
              <w:jc w:val="center"/>
            </w:pPr>
            <w:r>
              <w:object w:dxaOrig="9120" w:dyaOrig="3315">
                <v:shape id="_x0000_i1056" type="#_x0000_t75" style="width:444.15pt;height:161.75pt" o:ole="">
                  <v:imagedata r:id="rId66" o:title=""/>
                </v:shape>
                <o:OLEObject Type="Embed" ProgID="PBrush" ShapeID="_x0000_i1056" DrawAspect="Content" ObjectID="_1600144066" r:id="rId67"/>
              </w:object>
            </w:r>
          </w:p>
          <w:p w:rsidR="00247494" w:rsidRPr="00907762" w:rsidRDefault="00247494" w:rsidP="00CB639A">
            <w:pPr>
              <w:jc w:val="center"/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247494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a Proportional Relationship</w:t>
            </w:r>
          </w:p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1211BB" w:rsidP="00CB639A">
            <w:r>
              <w:object w:dxaOrig="8835" w:dyaOrig="855">
                <v:shape id="_x0000_i1057" type="#_x0000_t75" style="width:442.3pt;height:43.95pt" o:ole="">
                  <v:imagedata r:id="rId68" o:title=""/>
                </v:shape>
                <o:OLEObject Type="Embed" ProgID="PBrush" ShapeID="_x0000_i1057" DrawAspect="Content" ObjectID="_1600144067" r:id="rId69"/>
              </w:object>
            </w:r>
          </w:p>
          <w:p w:rsidR="00247494" w:rsidRDefault="00247494" w:rsidP="00CB639A"/>
          <w:p w:rsidR="00247494" w:rsidRDefault="00247494" w:rsidP="00CB639A"/>
        </w:tc>
      </w:tr>
      <w:tr w:rsidR="00247494" w:rsidRPr="00672963" w:rsidTr="0065454D">
        <w:tc>
          <w:tcPr>
            <w:tcW w:w="2065" w:type="dxa"/>
          </w:tcPr>
          <w:p w:rsidR="00247494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2 </w:t>
            </w:r>
          </w:p>
          <w:p w:rsidR="001211BB" w:rsidRDefault="001211BB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and Using a Direct Variation Equation</w:t>
            </w:r>
          </w:p>
          <w:p w:rsidR="00247494" w:rsidRDefault="00247494" w:rsidP="001211B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247494" w:rsidRDefault="001211BB" w:rsidP="00CB639A">
            <w:r>
              <w:object w:dxaOrig="8670" w:dyaOrig="1620">
                <v:shape id="_x0000_i1058" type="#_x0000_t75" style="width:433.85pt;height:81.35pt" o:ole="">
                  <v:imagedata r:id="rId70" o:title=""/>
                </v:shape>
                <o:OLEObject Type="Embed" ProgID="PBrush" ShapeID="_x0000_i1058" DrawAspect="Content" ObjectID="_1600144068" r:id="rId71"/>
              </w:object>
            </w:r>
          </w:p>
          <w:p w:rsidR="00241F1F" w:rsidRDefault="00241F1F" w:rsidP="00CB639A"/>
          <w:p w:rsidR="00241F1F" w:rsidRDefault="00241F1F" w:rsidP="00CB639A"/>
          <w:p w:rsidR="001211BB" w:rsidRDefault="001211BB" w:rsidP="00CB639A"/>
          <w:p w:rsidR="001211BB" w:rsidRDefault="001211BB" w:rsidP="00CB639A">
            <w:r>
              <w:object w:dxaOrig="8880" w:dyaOrig="870">
                <v:shape id="_x0000_i1059" type="#_x0000_t75" style="width:444.15pt;height:43.95pt" o:ole="">
                  <v:imagedata r:id="rId72" o:title=""/>
                </v:shape>
                <o:OLEObject Type="Embed" ProgID="PBrush" ShapeID="_x0000_i1059" DrawAspect="Content" ObjectID="_1600144069" r:id="rId73"/>
              </w:object>
            </w:r>
          </w:p>
          <w:p w:rsidR="001211BB" w:rsidRDefault="001211BB" w:rsidP="00CB639A"/>
          <w:p w:rsidR="001211BB" w:rsidRDefault="001211BB" w:rsidP="00CB639A"/>
        </w:tc>
      </w:tr>
      <w:tr w:rsidR="00247494" w:rsidRPr="00672963" w:rsidTr="0065454D">
        <w:tc>
          <w:tcPr>
            <w:tcW w:w="2065" w:type="dxa"/>
          </w:tcPr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247494" w:rsidRDefault="001211BB" w:rsidP="00CB639A">
            <w:r>
              <w:object w:dxaOrig="8100" w:dyaOrig="915">
                <v:shape id="_x0000_i1060" type="#_x0000_t75" style="width:404.9pt;height:46.75pt" o:ole="">
                  <v:imagedata r:id="rId74" o:title=""/>
                </v:shape>
                <o:OLEObject Type="Embed" ProgID="PBrush" ShapeID="_x0000_i1060" DrawAspect="Content" ObjectID="_1600144070" r:id="rId75"/>
              </w:object>
            </w:r>
          </w:p>
          <w:p w:rsidR="001211BB" w:rsidRDefault="001211BB" w:rsidP="00CB639A"/>
          <w:p w:rsidR="001211BB" w:rsidRDefault="001211BB" w:rsidP="00CB639A"/>
          <w:p w:rsidR="001211BB" w:rsidRDefault="001211BB" w:rsidP="00CB639A"/>
          <w:p w:rsidR="001211BB" w:rsidRDefault="001211BB" w:rsidP="00CB639A">
            <w:r>
              <w:object w:dxaOrig="7740" w:dyaOrig="915">
                <v:shape id="_x0000_i1061" type="#_x0000_t75" style="width:387.1pt;height:46.75pt" o:ole="">
                  <v:imagedata r:id="rId76" o:title=""/>
                </v:shape>
                <o:OLEObject Type="Embed" ProgID="PBrush" ShapeID="_x0000_i1061" DrawAspect="Content" ObjectID="_1600144071" r:id="rId77"/>
              </w:object>
            </w:r>
          </w:p>
          <w:p w:rsidR="00247494" w:rsidRDefault="00247494" w:rsidP="00CB639A"/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Default="00D84B7C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3</w:t>
            </w:r>
          </w:p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Comparing Proportional Relationships</w:t>
            </w:r>
          </w:p>
          <w:p w:rsidR="00247494" w:rsidRPr="00672963" w:rsidRDefault="00247494" w:rsidP="001211B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D84B7C" w:rsidRDefault="00D84B7C" w:rsidP="00D84B7C">
            <w:pPr>
              <w:pStyle w:val="tstNumList2"/>
              <w:ind w:left="0" w:firstLine="0"/>
            </w:pPr>
            <w:r>
              <w:object w:dxaOrig="7995" w:dyaOrig="1605">
                <v:shape id="_x0000_i1062" type="#_x0000_t75" style="width:400.2pt;height:81.35pt" o:ole="">
                  <v:imagedata r:id="rId78" o:title=""/>
                </v:shape>
                <o:OLEObject Type="Embed" ProgID="PBrush" ShapeID="_x0000_i1062" DrawAspect="Content" ObjectID="_1600144072" r:id="rId79"/>
              </w:object>
            </w:r>
          </w:p>
          <w:p w:rsidR="00D84B7C" w:rsidRPr="002A277F" w:rsidRDefault="00D84B7C" w:rsidP="00CB639A">
            <w:pPr>
              <w:pStyle w:val="tstNumList2"/>
            </w:pPr>
            <w:r>
              <w:object w:dxaOrig="3660" w:dyaOrig="3630">
                <v:shape id="_x0000_i1063" type="#_x0000_t75" style="width:183.25pt;height:181.4pt" o:ole="">
                  <v:imagedata r:id="rId80" o:title=""/>
                </v:shape>
                <o:OLEObject Type="Embed" ProgID="PBrush" ShapeID="_x0000_i1063" DrawAspect="Content" ObjectID="_1600144073" r:id="rId81"/>
              </w:object>
            </w:r>
          </w:p>
          <w:p w:rsidR="00247494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Default="00D84B7C" w:rsidP="00CB639A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5115" w:dyaOrig="2340">
                <v:shape id="_x0000_i1064" type="#_x0000_t75" style="width:256.2pt;height:116.9pt" o:ole="">
                  <v:imagedata r:id="rId82" o:title=""/>
                </v:shape>
                <o:OLEObject Type="Embed" ProgID="PBrush" ShapeID="_x0000_i1064" DrawAspect="Content" ObjectID="_1600144074" r:id="rId83"/>
              </w:object>
            </w:r>
          </w:p>
          <w:p w:rsidR="00247494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1F1F" w:rsidRDefault="00241F1F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1F1F" w:rsidRDefault="00241F1F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247494" w:rsidRPr="00672963" w:rsidRDefault="00247494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7494" w:rsidRPr="00672963" w:rsidTr="0065454D">
        <w:tc>
          <w:tcPr>
            <w:tcW w:w="2065" w:type="dxa"/>
          </w:tcPr>
          <w:p w:rsidR="00247494" w:rsidRPr="00672963" w:rsidRDefault="00247494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247494" w:rsidRDefault="00247494" w:rsidP="003C2FAA">
            <w:pPr>
              <w:pStyle w:val="qzNumList2"/>
            </w:pPr>
            <w:r w:rsidRPr="00867D92">
              <w:tab/>
            </w:r>
            <w:r w:rsidR="00D84B7C">
              <w:object w:dxaOrig="8730" w:dyaOrig="2205">
                <v:shape id="_x0000_i1065" type="#_x0000_t75" style="width:436.7pt;height:111.25pt" o:ole="">
                  <v:imagedata r:id="rId84" o:title=""/>
                </v:shape>
                <o:OLEObject Type="Embed" ProgID="PBrush" ShapeID="_x0000_i1065" DrawAspect="Content" ObjectID="_1600144075" r:id="rId85"/>
              </w:object>
            </w:r>
          </w:p>
          <w:p w:rsidR="00241F1F" w:rsidRDefault="00241F1F" w:rsidP="003C2FAA">
            <w:pPr>
              <w:pStyle w:val="qzNumList2"/>
            </w:pPr>
          </w:p>
          <w:p w:rsidR="00241F1F" w:rsidRDefault="00241F1F" w:rsidP="003C2FAA">
            <w:pPr>
              <w:pStyle w:val="qzNumList2"/>
            </w:pPr>
          </w:p>
          <w:p w:rsidR="00241F1F" w:rsidRDefault="00241F1F" w:rsidP="003C2FAA">
            <w:pPr>
              <w:pStyle w:val="qzNumList2"/>
            </w:pPr>
          </w:p>
        </w:tc>
      </w:tr>
      <w:tr w:rsidR="0065454D" w:rsidRPr="00672963" w:rsidTr="0065454D">
        <w:tc>
          <w:tcPr>
            <w:tcW w:w="2065" w:type="dxa"/>
          </w:tcPr>
          <w:p w:rsidR="0065454D" w:rsidRPr="00672963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65454D" w:rsidRPr="00672963" w:rsidRDefault="0065454D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describe the graph of the equation y=</w:t>
            </w:r>
            <w:proofErr w:type="spellStart"/>
            <w:r>
              <w:rPr>
                <w:rFonts w:ascii="Arial" w:hAnsi="Arial" w:cs="Arial"/>
              </w:rPr>
              <w:t>mx+b</w:t>
            </w:r>
            <w:proofErr w:type="spellEnd"/>
            <w:r>
              <w:rPr>
                <w:rFonts w:ascii="Arial" w:hAnsi="Arial" w:cs="Arial"/>
              </w:rPr>
              <w:t>?</w:t>
            </w:r>
          </w:p>
          <w:p w:rsidR="0065454D" w:rsidRDefault="0065454D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use </w:t>
            </w:r>
            <w:r w:rsidR="003C2FAA">
              <w:rPr>
                <w:rFonts w:ascii="Arial" w:hAnsi="Arial" w:cs="Arial"/>
                <w:sz w:val="22"/>
                <w:szCs w:val="22"/>
              </w:rPr>
              <w:t>slope intercept form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graph </w:t>
            </w:r>
            <w:r w:rsidR="003C2FAA">
              <w:rPr>
                <w:rFonts w:ascii="Arial" w:hAnsi="Arial" w:cs="Arial"/>
                <w:sz w:val="22"/>
                <w:szCs w:val="22"/>
              </w:rPr>
              <w:t>lines.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65454D" w:rsidRPr="0016442D" w:rsidRDefault="0065454D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65454D" w:rsidRPr="00672963" w:rsidTr="0065454D">
        <w:tc>
          <w:tcPr>
            <w:tcW w:w="2065" w:type="dxa"/>
          </w:tcPr>
          <w:p w:rsidR="0065454D" w:rsidRDefault="0065454D" w:rsidP="006545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4.4</w:t>
            </w:r>
          </w:p>
          <w:p w:rsidR="0065454D" w:rsidRPr="00672963" w:rsidRDefault="0065454D" w:rsidP="006545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Linear Equations in Slope Intercept Form</w:t>
            </w:r>
          </w:p>
        </w:tc>
        <w:tc>
          <w:tcPr>
            <w:tcW w:w="8933" w:type="dxa"/>
          </w:tcPr>
          <w:p w:rsidR="0065454D" w:rsidRDefault="0065454D" w:rsidP="00CB639A">
            <w:pPr>
              <w:jc w:val="center"/>
            </w:pPr>
            <w:r>
              <w:object w:dxaOrig="8925" w:dyaOrig="6780">
                <v:shape id="_x0000_i1066" type="#_x0000_t75" style="width:446.95pt;height:339.45pt" o:ole="">
                  <v:imagedata r:id="rId86" o:title=""/>
                </v:shape>
                <o:OLEObject Type="Embed" ProgID="PBrush" ShapeID="_x0000_i1066" DrawAspect="Content" ObjectID="_1600144076" r:id="rId87"/>
              </w:object>
            </w:r>
          </w:p>
          <w:p w:rsidR="0065454D" w:rsidRPr="00907762" w:rsidRDefault="0065454D" w:rsidP="00CB639A">
            <w:pPr>
              <w:jc w:val="center"/>
            </w:pPr>
          </w:p>
        </w:tc>
      </w:tr>
      <w:tr w:rsidR="0065454D" w:rsidRPr="00672963" w:rsidTr="0065454D">
        <w:tc>
          <w:tcPr>
            <w:tcW w:w="2065" w:type="dxa"/>
          </w:tcPr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65454D" w:rsidRPr="00672963" w:rsidRDefault="0065454D" w:rsidP="0065454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65454D" w:rsidRDefault="0065454D" w:rsidP="00CB639A">
            <w:r>
              <w:object w:dxaOrig="9225" w:dyaOrig="885">
                <v:shape id="_x0000_i1067" type="#_x0000_t75" style="width:444.15pt;height:42.1pt" o:ole="">
                  <v:imagedata r:id="rId88" o:title=""/>
                </v:shape>
                <o:OLEObject Type="Embed" ProgID="PBrush" ShapeID="_x0000_i1067" DrawAspect="Content" ObjectID="_1600144077" r:id="rId89"/>
              </w:object>
            </w:r>
          </w:p>
          <w:p w:rsidR="0065454D" w:rsidRDefault="0065454D" w:rsidP="00CB639A"/>
          <w:p w:rsidR="0065454D" w:rsidRDefault="0065454D" w:rsidP="00CB639A">
            <w:r>
              <w:object w:dxaOrig="2235" w:dyaOrig="915">
                <v:shape id="_x0000_i1068" type="#_x0000_t75" style="width:112.2pt;height:46.75pt" o:ole="">
                  <v:imagedata r:id="rId90" o:title=""/>
                </v:shape>
                <o:OLEObject Type="Embed" ProgID="PBrush" ShapeID="_x0000_i1068" DrawAspect="Content" ObjectID="_1600144078" r:id="rId91"/>
              </w:object>
            </w:r>
          </w:p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</w:tc>
      </w:tr>
      <w:tr w:rsidR="0065454D" w:rsidRPr="00672963" w:rsidTr="0065454D">
        <w:tc>
          <w:tcPr>
            <w:tcW w:w="2065" w:type="dxa"/>
          </w:tcPr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65454D" w:rsidRDefault="0065454D" w:rsidP="00CB639A">
            <w:r>
              <w:object w:dxaOrig="9240" w:dyaOrig="1290">
                <v:shape id="_x0000_i1069" type="#_x0000_t75" style="width:444.15pt;height:61.7pt" o:ole="">
                  <v:imagedata r:id="rId92" o:title=""/>
                </v:shape>
                <o:OLEObject Type="Embed" ProgID="PBrush" ShapeID="_x0000_i1069" DrawAspect="Content" ObjectID="_1600144079" r:id="rId93"/>
              </w:object>
            </w:r>
          </w:p>
          <w:p w:rsidR="0065454D" w:rsidRDefault="0065454D" w:rsidP="00CB639A"/>
          <w:p w:rsidR="0065454D" w:rsidRDefault="0065454D" w:rsidP="00CB639A"/>
          <w:p w:rsidR="0065454D" w:rsidRDefault="0065454D" w:rsidP="00CB639A"/>
        </w:tc>
      </w:tr>
      <w:tr w:rsidR="0065454D" w:rsidRPr="00672963" w:rsidTr="0065454D">
        <w:tc>
          <w:tcPr>
            <w:tcW w:w="2065" w:type="dxa"/>
          </w:tcPr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2</w:t>
            </w:r>
          </w:p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Graphing a Linear Equation in Slope Intercept Form </w:t>
            </w:r>
          </w:p>
          <w:p w:rsidR="0065454D" w:rsidRDefault="0065454D" w:rsidP="0065454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65454D" w:rsidRDefault="0065454D" w:rsidP="00CB639A">
            <w:r>
              <w:object w:dxaOrig="5955" w:dyaOrig="690">
                <v:shape id="_x0000_i1070" type="#_x0000_t75" style="width:298.3pt;height:34.6pt" o:ole="">
                  <v:imagedata r:id="rId94" o:title=""/>
                </v:shape>
                <o:OLEObject Type="Embed" ProgID="PBrush" ShapeID="_x0000_i1070" DrawAspect="Content" ObjectID="_1600144080" r:id="rId95"/>
              </w:object>
            </w:r>
          </w:p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  <w:p w:rsidR="0065454D" w:rsidRDefault="0065454D" w:rsidP="00CB639A"/>
        </w:tc>
      </w:tr>
      <w:tr w:rsidR="0065454D" w:rsidRPr="00672963" w:rsidTr="0065454D">
        <w:tc>
          <w:tcPr>
            <w:tcW w:w="2065" w:type="dxa"/>
          </w:tcPr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3</w:t>
            </w:r>
          </w:p>
          <w:p w:rsidR="0065454D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  <w:p w:rsidR="0065454D" w:rsidRPr="00672963" w:rsidRDefault="0065454D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65454D" w:rsidP="00CB639A">
            <w:pPr>
              <w:pStyle w:val="tstNumList2"/>
              <w:ind w:left="0" w:firstLine="0"/>
            </w:pPr>
            <w:r>
              <w:object w:dxaOrig="8655" w:dyaOrig="945">
                <v:shape id="_x0000_i1071" type="#_x0000_t75" style="width:433.85pt;height:47.7pt" o:ole="">
                  <v:imagedata r:id="rId96" o:title=""/>
                </v:shape>
                <o:OLEObject Type="Embed" ProgID="PBrush" ShapeID="_x0000_i1071" DrawAspect="Content" ObjectID="_1600144081" r:id="rId97"/>
              </w:object>
            </w:r>
          </w:p>
          <w:p w:rsidR="0065454D" w:rsidRDefault="0065454D" w:rsidP="00CB639A">
            <w:pPr>
              <w:pStyle w:val="tstNumList2"/>
              <w:ind w:left="0" w:firstLine="0"/>
            </w:pPr>
          </w:p>
          <w:p w:rsidR="003C2FAA" w:rsidRDefault="003C2FAA" w:rsidP="00CB639A">
            <w:pPr>
              <w:pStyle w:val="tstNumList2"/>
              <w:ind w:left="0" w:firstLine="0"/>
            </w:pPr>
          </w:p>
          <w:p w:rsidR="0065454D" w:rsidRPr="002A277F" w:rsidRDefault="0065454D" w:rsidP="00CB639A">
            <w:pPr>
              <w:pStyle w:val="tstNumList2"/>
            </w:pPr>
          </w:p>
          <w:p w:rsidR="0065454D" w:rsidRDefault="0065454D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65454D" w:rsidRDefault="0065454D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65454D" w:rsidRDefault="0065454D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65454D" w:rsidRPr="00672963" w:rsidRDefault="0065454D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454D" w:rsidRPr="00672963" w:rsidTr="0065454D">
        <w:tc>
          <w:tcPr>
            <w:tcW w:w="2065" w:type="dxa"/>
          </w:tcPr>
          <w:p w:rsidR="0065454D" w:rsidRPr="00672963" w:rsidRDefault="0065454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65454D" w:rsidRDefault="003C2FAA" w:rsidP="00CB639A">
            <w:pPr>
              <w:pStyle w:val="qzNumList2"/>
            </w:pPr>
            <w:r>
              <w:object w:dxaOrig="9075" w:dyaOrig="1680">
                <v:shape id="_x0000_i1072" type="#_x0000_t75" style="width:434.8pt;height:81.35pt" o:ole="">
                  <v:imagedata r:id="rId98" o:title=""/>
                </v:shape>
                <o:OLEObject Type="Embed" ProgID="PBrush" ShapeID="_x0000_i1072" DrawAspect="Content" ObjectID="_1600144082" r:id="rId99"/>
              </w:object>
            </w:r>
            <w:r w:rsidR="0065454D" w:rsidRPr="00867D92">
              <w:tab/>
            </w:r>
          </w:p>
          <w:p w:rsidR="001A169C" w:rsidRDefault="001A169C" w:rsidP="00CB639A">
            <w:pPr>
              <w:pStyle w:val="qzNumList2"/>
            </w:pPr>
          </w:p>
          <w:p w:rsidR="003C2FAA" w:rsidRDefault="003C2FAA" w:rsidP="00CB639A">
            <w:pPr>
              <w:pStyle w:val="qzNumList2"/>
            </w:pPr>
          </w:p>
          <w:p w:rsidR="001A169C" w:rsidRDefault="001A169C" w:rsidP="00CB639A">
            <w:pPr>
              <w:pStyle w:val="qzNumList2"/>
            </w:pPr>
            <w:r>
              <w:object w:dxaOrig="8595" w:dyaOrig="915">
                <v:shape id="_x0000_i1073" type="#_x0000_t75" style="width:431.05pt;height:46.75pt" o:ole="">
                  <v:imagedata r:id="rId100" o:title=""/>
                </v:shape>
                <o:OLEObject Type="Embed" ProgID="PBrush" ShapeID="_x0000_i1073" DrawAspect="Content" ObjectID="_1600144083" r:id="rId101"/>
              </w:object>
            </w:r>
          </w:p>
          <w:p w:rsidR="0065454D" w:rsidRDefault="0065454D" w:rsidP="00CB639A">
            <w:pPr>
              <w:pStyle w:val="qzNumList2"/>
            </w:pPr>
          </w:p>
          <w:p w:rsidR="0065454D" w:rsidRDefault="0065454D" w:rsidP="00CB639A">
            <w:pPr>
              <w:pStyle w:val="qzNumList2"/>
            </w:pPr>
          </w:p>
          <w:p w:rsidR="0065454D" w:rsidRDefault="0065454D" w:rsidP="00CB639A">
            <w:pPr>
              <w:pStyle w:val="tstNumList2"/>
              <w:ind w:left="0" w:firstLine="0"/>
            </w:pPr>
          </w:p>
          <w:p w:rsidR="0065454D" w:rsidRDefault="0065454D" w:rsidP="00CB639A">
            <w:pPr>
              <w:pStyle w:val="tstNumList2"/>
              <w:ind w:left="0" w:firstLine="0"/>
            </w:pPr>
          </w:p>
          <w:p w:rsidR="003C2FAA" w:rsidRDefault="003C2FAA" w:rsidP="00CB639A">
            <w:pPr>
              <w:pStyle w:val="tstNumList2"/>
              <w:ind w:left="0" w:firstLine="0"/>
            </w:pPr>
          </w:p>
          <w:p w:rsidR="0065454D" w:rsidRDefault="0065454D" w:rsidP="00CB639A">
            <w:pPr>
              <w:pStyle w:val="tstNumList2"/>
              <w:ind w:left="0" w:firstLine="0"/>
            </w:pPr>
          </w:p>
        </w:tc>
      </w:tr>
    </w:tbl>
    <w:p w:rsidR="0065454D" w:rsidRDefault="0065454D" w:rsidP="0065454D"/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2065"/>
        <w:gridCol w:w="8933"/>
      </w:tblGrid>
      <w:tr w:rsidR="003C2FAA" w:rsidRPr="0016442D" w:rsidTr="00CB639A">
        <w:tc>
          <w:tcPr>
            <w:tcW w:w="2065" w:type="dxa"/>
          </w:tcPr>
          <w:p w:rsidR="003C2FAA" w:rsidRPr="00672963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3C2FAA" w:rsidRPr="00672963" w:rsidRDefault="003C2FAA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describe the graph of the equation ax + by = c?</w:t>
            </w:r>
          </w:p>
          <w:p w:rsidR="003C2FAA" w:rsidRDefault="003C2FAA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use standard form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graph lines.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3C2FAA" w:rsidRPr="0016442D" w:rsidRDefault="003C2FAA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3C2FAA" w:rsidRPr="00907762" w:rsidTr="00CB639A">
        <w:tc>
          <w:tcPr>
            <w:tcW w:w="2065" w:type="dxa"/>
          </w:tcPr>
          <w:p w:rsidR="003C2FAA" w:rsidRDefault="003C2FAA" w:rsidP="003C2F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4.5</w:t>
            </w:r>
          </w:p>
          <w:p w:rsidR="003C2FAA" w:rsidRPr="00672963" w:rsidRDefault="003C2FAA" w:rsidP="003C2F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Linear Equations in Standard Form</w:t>
            </w:r>
          </w:p>
        </w:tc>
        <w:tc>
          <w:tcPr>
            <w:tcW w:w="8933" w:type="dxa"/>
          </w:tcPr>
          <w:p w:rsidR="003C2FAA" w:rsidRDefault="0060153C" w:rsidP="00CB639A">
            <w:pPr>
              <w:jc w:val="center"/>
            </w:pPr>
            <w:r>
              <w:object w:dxaOrig="5715" w:dyaOrig="1950">
                <v:shape id="_x0000_i1074" type="#_x0000_t75" style="width:287.05pt;height:97.25pt" o:ole="">
                  <v:imagedata r:id="rId102" o:title=""/>
                </v:shape>
                <o:OLEObject Type="Embed" ProgID="PBrush" ShapeID="_x0000_i1074" DrawAspect="Content" ObjectID="_1600144084" r:id="rId103"/>
              </w:object>
            </w:r>
          </w:p>
          <w:p w:rsidR="003C2FAA" w:rsidRPr="00907762" w:rsidRDefault="003C2FAA" w:rsidP="00CB639A">
            <w:pPr>
              <w:jc w:val="center"/>
            </w:pPr>
          </w:p>
        </w:tc>
      </w:tr>
      <w:tr w:rsidR="003C2FAA" w:rsidTr="00CB639A">
        <w:tc>
          <w:tcPr>
            <w:tcW w:w="2065" w:type="dxa"/>
          </w:tcPr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1 </w:t>
            </w:r>
          </w:p>
          <w:p w:rsidR="0060153C" w:rsidRDefault="0060153C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a Linear Equation in Standard Form</w:t>
            </w:r>
          </w:p>
          <w:p w:rsidR="003C2FAA" w:rsidRPr="00672963" w:rsidRDefault="003C2FAA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60153C" w:rsidP="00CB639A">
            <w:r>
              <w:object w:dxaOrig="3255" w:dyaOrig="525">
                <v:shape id="_x0000_i1075" type="#_x0000_t75" style="width:163.65pt;height:27.1pt" o:ole="">
                  <v:imagedata r:id="rId104" o:title=""/>
                </v:shape>
                <o:OLEObject Type="Embed" ProgID="PBrush" ShapeID="_x0000_i1075" DrawAspect="Content" ObjectID="_1600144085" r:id="rId105"/>
              </w:object>
            </w:r>
          </w:p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241F1F" w:rsidRDefault="00241F1F" w:rsidP="00CB639A"/>
          <w:p w:rsidR="003C2FAA" w:rsidRDefault="003C2FAA" w:rsidP="00CB639A"/>
          <w:p w:rsidR="003C2FAA" w:rsidRDefault="003C2FAA" w:rsidP="00CB639A"/>
        </w:tc>
      </w:tr>
      <w:tr w:rsidR="003C2FAA" w:rsidTr="00CB639A">
        <w:tc>
          <w:tcPr>
            <w:tcW w:w="2065" w:type="dxa"/>
          </w:tcPr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5D3660" w:rsidP="00CB639A">
            <w:r>
              <w:object w:dxaOrig="8295" w:dyaOrig="1545">
                <v:shape id="_x0000_i1076" type="#_x0000_t75" style="width:415.15pt;height:77.6pt" o:ole="">
                  <v:imagedata r:id="rId106" o:title=""/>
                </v:shape>
                <o:OLEObject Type="Embed" ProgID="PBrush" ShapeID="_x0000_i1076" DrawAspect="Content" ObjectID="_1600144086" r:id="rId107"/>
              </w:object>
            </w:r>
          </w:p>
          <w:p w:rsidR="005D3660" w:rsidRDefault="005D3660" w:rsidP="00CB639A"/>
          <w:p w:rsidR="005D3660" w:rsidRDefault="005D3660" w:rsidP="00CB639A"/>
          <w:p w:rsidR="00241F1F" w:rsidRDefault="00241F1F" w:rsidP="00CB639A"/>
          <w:p w:rsidR="00241F1F" w:rsidRDefault="00241F1F" w:rsidP="00CB639A"/>
          <w:p w:rsidR="005D3660" w:rsidRDefault="005D3660" w:rsidP="00CB639A"/>
          <w:p w:rsidR="005D3660" w:rsidRDefault="005D3660" w:rsidP="00CB639A">
            <w:r>
              <w:object w:dxaOrig="6450" w:dyaOrig="870">
                <v:shape id="_x0000_i1077" type="#_x0000_t75" style="width:322.6pt;height:43.95pt" o:ole="">
                  <v:imagedata r:id="rId108" o:title=""/>
                </v:shape>
                <o:OLEObject Type="Embed" ProgID="PBrush" ShapeID="_x0000_i1077" DrawAspect="Content" ObjectID="_1600144087" r:id="rId109"/>
              </w:object>
            </w:r>
          </w:p>
          <w:p w:rsidR="005D3660" w:rsidRDefault="005D3660" w:rsidP="00CB639A"/>
          <w:p w:rsidR="003C2FAA" w:rsidRDefault="003C2FAA" w:rsidP="00CB639A"/>
          <w:p w:rsidR="00241F1F" w:rsidRDefault="00241F1F" w:rsidP="00CB639A"/>
          <w:p w:rsidR="00241F1F" w:rsidRDefault="00241F1F" w:rsidP="00CB639A"/>
          <w:p w:rsidR="003C2FAA" w:rsidRDefault="003C2FAA" w:rsidP="00CB639A"/>
        </w:tc>
      </w:tr>
      <w:tr w:rsidR="003C2FAA" w:rsidTr="00CB639A">
        <w:tc>
          <w:tcPr>
            <w:tcW w:w="2065" w:type="dxa"/>
          </w:tcPr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2</w:t>
            </w:r>
          </w:p>
          <w:p w:rsidR="005D3660" w:rsidRDefault="005D3660" w:rsidP="005D36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Graphing a Linear Equation in Standard Form</w:t>
            </w:r>
          </w:p>
          <w:p w:rsidR="003C2FAA" w:rsidRDefault="003C2FAA" w:rsidP="005D366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5D3660" w:rsidP="00CB639A">
            <w:r>
              <w:object w:dxaOrig="4800" w:dyaOrig="570">
                <v:shape id="_x0000_i1078" type="#_x0000_t75" style="width:240.3pt;height:28.05pt" o:ole="">
                  <v:imagedata r:id="rId110" o:title=""/>
                </v:shape>
                <o:OLEObject Type="Embed" ProgID="PBrush" ShapeID="_x0000_i1078" DrawAspect="Content" ObjectID="_1600144088" r:id="rId111"/>
              </w:object>
            </w:r>
          </w:p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3C2FAA" w:rsidRDefault="003C2FAA" w:rsidP="00CB639A"/>
          <w:p w:rsidR="00241F1F" w:rsidRDefault="00241F1F" w:rsidP="00CB639A"/>
          <w:p w:rsidR="003C2FAA" w:rsidRDefault="003C2FAA" w:rsidP="00CB639A"/>
        </w:tc>
      </w:tr>
      <w:tr w:rsidR="003C2FAA" w:rsidRPr="00672963" w:rsidTr="00CB639A">
        <w:tc>
          <w:tcPr>
            <w:tcW w:w="2065" w:type="dxa"/>
          </w:tcPr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3</w:t>
            </w:r>
          </w:p>
          <w:p w:rsidR="003C2FAA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  <w:p w:rsidR="003C2FAA" w:rsidRPr="00672963" w:rsidRDefault="003C2FAA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3C2FAA" w:rsidRDefault="005D3660" w:rsidP="00CB639A">
            <w:pPr>
              <w:pStyle w:val="tstNumList2"/>
              <w:ind w:left="0" w:firstLine="0"/>
            </w:pPr>
            <w:r>
              <w:object w:dxaOrig="9240" w:dyaOrig="1245">
                <v:shape id="_x0000_i1079" type="#_x0000_t75" style="width:434.8pt;height:58.9pt" o:ole="">
                  <v:imagedata r:id="rId112" o:title=""/>
                </v:shape>
                <o:OLEObject Type="Embed" ProgID="PBrush" ShapeID="_x0000_i1079" DrawAspect="Content" ObjectID="_1600144089" r:id="rId113"/>
              </w:object>
            </w:r>
          </w:p>
          <w:p w:rsidR="005D3660" w:rsidRDefault="005D3660" w:rsidP="00CB639A">
            <w:pPr>
              <w:pStyle w:val="tstNumList2"/>
              <w:ind w:left="0" w:firstLine="0"/>
            </w:pPr>
            <w:r>
              <w:object w:dxaOrig="3795" w:dyaOrig="2775">
                <v:shape id="_x0000_i1080" type="#_x0000_t75" style="width:190.75pt;height:139.3pt" o:ole="">
                  <v:imagedata r:id="rId114" o:title=""/>
                </v:shape>
                <o:OLEObject Type="Embed" ProgID="PBrush" ShapeID="_x0000_i1080" DrawAspect="Content" ObjectID="_1600144090" r:id="rId115"/>
              </w:object>
            </w:r>
          </w:p>
          <w:p w:rsidR="003C2FAA" w:rsidRDefault="003C2FAA" w:rsidP="00CB639A">
            <w:pPr>
              <w:pStyle w:val="tstNumList2"/>
              <w:ind w:left="0" w:firstLine="0"/>
            </w:pPr>
          </w:p>
          <w:p w:rsidR="003C2FAA" w:rsidRDefault="003C2FAA" w:rsidP="00CB639A">
            <w:pPr>
              <w:pStyle w:val="tstNumList2"/>
              <w:ind w:left="0" w:firstLine="0"/>
            </w:pPr>
          </w:p>
          <w:p w:rsidR="003C2FAA" w:rsidRPr="002A277F" w:rsidRDefault="003C2FAA" w:rsidP="00CB639A">
            <w:pPr>
              <w:pStyle w:val="tstNumList2"/>
            </w:pPr>
          </w:p>
          <w:p w:rsidR="003C2FAA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3C2FAA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3C2FAA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3C2FAA" w:rsidRPr="00672963" w:rsidRDefault="003C2FAA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2FAA" w:rsidTr="00CB639A">
        <w:tc>
          <w:tcPr>
            <w:tcW w:w="2065" w:type="dxa"/>
          </w:tcPr>
          <w:p w:rsidR="003C2FAA" w:rsidRPr="00672963" w:rsidRDefault="003C2FAA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5D3660" w:rsidRDefault="005D3660" w:rsidP="00CB639A">
            <w:pPr>
              <w:pStyle w:val="qzNumList2"/>
            </w:pPr>
            <w:r>
              <w:object w:dxaOrig="9120" w:dyaOrig="1320">
                <v:shape id="_x0000_i1081" type="#_x0000_t75" style="width:434.8pt;height:62.65pt" o:ole="">
                  <v:imagedata r:id="rId116" o:title=""/>
                </v:shape>
                <o:OLEObject Type="Embed" ProgID="PBrush" ShapeID="_x0000_i1081" DrawAspect="Content" ObjectID="_1600144091" r:id="rId117"/>
              </w:object>
            </w:r>
          </w:p>
          <w:p w:rsidR="005D3660" w:rsidRDefault="005D3660" w:rsidP="00CB639A">
            <w:pPr>
              <w:pStyle w:val="qzNumList2"/>
            </w:pPr>
          </w:p>
          <w:p w:rsidR="005D3660" w:rsidRDefault="005D3660" w:rsidP="00CB639A">
            <w:pPr>
              <w:pStyle w:val="qzNumList2"/>
            </w:pPr>
          </w:p>
          <w:p w:rsidR="005D3660" w:rsidRDefault="005D3660" w:rsidP="00CB639A">
            <w:pPr>
              <w:pStyle w:val="qzNumList2"/>
            </w:pPr>
          </w:p>
          <w:p w:rsidR="005D3660" w:rsidRDefault="005D3660" w:rsidP="00CB639A">
            <w:pPr>
              <w:pStyle w:val="qzNumList2"/>
            </w:pPr>
          </w:p>
          <w:p w:rsidR="003C2FAA" w:rsidRDefault="005D3660" w:rsidP="00CB639A">
            <w:pPr>
              <w:pStyle w:val="qzNumList2"/>
            </w:pPr>
            <w:r>
              <w:object w:dxaOrig="8580" w:dyaOrig="1245">
                <v:shape id="_x0000_i1082" type="#_x0000_t75" style="width:429.2pt;height:62.65pt" o:ole="">
                  <v:imagedata r:id="rId118" o:title=""/>
                </v:shape>
                <o:OLEObject Type="Embed" ProgID="PBrush" ShapeID="_x0000_i1082" DrawAspect="Content" ObjectID="_1600144092" r:id="rId119"/>
              </w:object>
            </w:r>
            <w:r w:rsidR="003C2FAA" w:rsidRPr="00867D92">
              <w:tab/>
            </w:r>
          </w:p>
          <w:p w:rsidR="003C2FAA" w:rsidRDefault="003C2FAA" w:rsidP="00CB639A">
            <w:pPr>
              <w:pStyle w:val="qzNumList2"/>
            </w:pPr>
          </w:p>
          <w:p w:rsidR="003C2FAA" w:rsidRDefault="003C2FAA" w:rsidP="00CB639A">
            <w:pPr>
              <w:pStyle w:val="qzNumList2"/>
            </w:pPr>
          </w:p>
          <w:p w:rsidR="003C2FAA" w:rsidRDefault="003C2FAA" w:rsidP="00CB639A">
            <w:pPr>
              <w:pStyle w:val="qzNumList2"/>
            </w:pPr>
          </w:p>
          <w:p w:rsidR="003C2FAA" w:rsidRDefault="003C2FAA" w:rsidP="00CB639A">
            <w:pPr>
              <w:pStyle w:val="qzNumList2"/>
            </w:pPr>
          </w:p>
          <w:p w:rsidR="003C2FAA" w:rsidRDefault="003C2FAA" w:rsidP="00CB639A">
            <w:pPr>
              <w:pStyle w:val="tstNumList2"/>
              <w:ind w:left="0" w:firstLine="0"/>
            </w:pPr>
          </w:p>
        </w:tc>
      </w:tr>
      <w:tr w:rsidR="00D94420" w:rsidRPr="0016442D" w:rsidTr="00D94420">
        <w:tc>
          <w:tcPr>
            <w:tcW w:w="2065" w:type="dxa"/>
          </w:tcPr>
          <w:p w:rsidR="00D94420" w:rsidRPr="00672963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D94420" w:rsidRPr="00672963" w:rsidRDefault="00D94420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can you </w:t>
            </w:r>
            <w:r w:rsidR="00AE2CDD">
              <w:rPr>
                <w:rFonts w:ascii="Arial" w:hAnsi="Arial" w:cs="Arial"/>
              </w:rPr>
              <w:t>write an equation of a line when you are given the slope and y intercept</w:t>
            </w:r>
            <w:r>
              <w:rPr>
                <w:rFonts w:ascii="Arial" w:hAnsi="Arial" w:cs="Arial"/>
              </w:rPr>
              <w:t>?</w:t>
            </w:r>
          </w:p>
          <w:p w:rsidR="00D94420" w:rsidRPr="0016442D" w:rsidRDefault="00D94420" w:rsidP="00CB639A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use </w:t>
            </w:r>
            <w:r w:rsidR="00AE2CDD">
              <w:rPr>
                <w:rFonts w:ascii="Arial" w:hAnsi="Arial" w:cs="Arial"/>
                <w:sz w:val="22"/>
                <w:szCs w:val="22"/>
              </w:rPr>
              <w:t>the slope and y intercept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graph lines.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D94420" w:rsidTr="00D94420">
        <w:tc>
          <w:tcPr>
            <w:tcW w:w="2065" w:type="dxa"/>
          </w:tcPr>
          <w:p w:rsidR="00ED70A6" w:rsidRDefault="00ED70A6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4.6</w:t>
            </w:r>
          </w:p>
          <w:p w:rsidR="00D94420" w:rsidRDefault="00AE2CD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Equations in Slope Intercept Form</w:t>
            </w:r>
            <w:r w:rsidR="00D94420">
              <w:rPr>
                <w:rFonts w:ascii="Arial" w:hAnsi="Arial" w:cs="Arial"/>
                <w:b/>
              </w:rPr>
              <w:t xml:space="preserve"> </w:t>
            </w:r>
          </w:p>
          <w:p w:rsidR="00ED70A6" w:rsidRDefault="00ED70A6" w:rsidP="00CB639A">
            <w:pPr>
              <w:jc w:val="center"/>
              <w:rPr>
                <w:rFonts w:ascii="Arial" w:hAnsi="Arial" w:cs="Arial"/>
                <w:b/>
              </w:rPr>
            </w:pPr>
          </w:p>
          <w:p w:rsidR="00ED70A6" w:rsidRDefault="00ED70A6" w:rsidP="00ED70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:rsidR="00ED70A6" w:rsidRDefault="00ED70A6" w:rsidP="00CB639A">
            <w:pPr>
              <w:jc w:val="center"/>
              <w:rPr>
                <w:rFonts w:ascii="Arial" w:hAnsi="Arial" w:cs="Arial"/>
                <w:b/>
              </w:rPr>
            </w:pPr>
          </w:p>
          <w:p w:rsidR="00D94420" w:rsidRPr="00672963" w:rsidRDefault="00D94420" w:rsidP="00D94420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  <w:tc>
          <w:tcPr>
            <w:tcW w:w="8933" w:type="dxa"/>
          </w:tcPr>
          <w:p w:rsidR="00D94420" w:rsidRDefault="00AE2CDD" w:rsidP="00CB639A">
            <w:r>
              <w:object w:dxaOrig="7125" w:dyaOrig="540">
                <v:shape id="_x0000_i1083" type="#_x0000_t75" style="width:357.2pt;height:27.1pt" o:ole="">
                  <v:imagedata r:id="rId120" o:title=""/>
                </v:shape>
                <o:OLEObject Type="Embed" ProgID="PBrush" ShapeID="_x0000_i1083" DrawAspect="Content" ObjectID="_1600144093" r:id="rId121"/>
              </w:object>
            </w:r>
          </w:p>
          <w:p w:rsidR="00AE2CDD" w:rsidRDefault="00AE2CDD" w:rsidP="00CB639A">
            <w:r>
              <w:object w:dxaOrig="3120" w:dyaOrig="3060">
                <v:shape id="_x0000_i1084" type="#_x0000_t75" style="width:156.15pt;height:153.35pt" o:ole="">
                  <v:imagedata r:id="rId122" o:title=""/>
                </v:shape>
                <o:OLEObject Type="Embed" ProgID="PBrush" ShapeID="_x0000_i1084" DrawAspect="Content" ObjectID="_1600144094" r:id="rId123"/>
              </w:object>
            </w:r>
          </w:p>
          <w:p w:rsidR="00241F1F" w:rsidRDefault="00241F1F" w:rsidP="00CB639A"/>
          <w:p w:rsidR="00241F1F" w:rsidRDefault="00241F1F" w:rsidP="00CB639A"/>
          <w:p w:rsidR="00AE2CDD" w:rsidRDefault="00AE2CDD" w:rsidP="00CB639A"/>
          <w:p w:rsidR="00D94420" w:rsidRDefault="00AE2CDD" w:rsidP="00CB639A">
            <w:r>
              <w:object w:dxaOrig="3240" w:dyaOrig="3075">
                <v:shape id="_x0000_i1085" type="#_x0000_t75" style="width:161.75pt;height:154.3pt" o:ole="">
                  <v:imagedata r:id="rId124" o:title=""/>
                </v:shape>
                <o:OLEObject Type="Embed" ProgID="PBrush" ShapeID="_x0000_i1085" DrawAspect="Content" ObjectID="_1600144095" r:id="rId125"/>
              </w:object>
            </w:r>
          </w:p>
          <w:p w:rsidR="00241F1F" w:rsidRDefault="00241F1F" w:rsidP="00CB639A"/>
          <w:p w:rsidR="00241F1F" w:rsidRDefault="00241F1F" w:rsidP="00CB639A"/>
          <w:p w:rsidR="00D94420" w:rsidRDefault="00D94420" w:rsidP="00CB639A"/>
        </w:tc>
      </w:tr>
      <w:tr w:rsidR="00D94420" w:rsidTr="00D94420">
        <w:tc>
          <w:tcPr>
            <w:tcW w:w="2065" w:type="dxa"/>
          </w:tcPr>
          <w:p w:rsidR="00D94420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  <w:p w:rsidR="00D94420" w:rsidRDefault="00D94420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D94420" w:rsidRDefault="00AE2CDD" w:rsidP="00CB639A">
            <w:r>
              <w:object w:dxaOrig="8025" w:dyaOrig="3555">
                <v:shape id="_x0000_i1086" type="#_x0000_t75" style="width:402.1pt;height:178.6pt" o:ole="">
                  <v:imagedata r:id="rId126" o:title=""/>
                </v:shape>
                <o:OLEObject Type="Embed" ProgID="PBrush" ShapeID="_x0000_i1086" DrawAspect="Content" ObjectID="_1600144096" r:id="rId127"/>
              </w:object>
            </w:r>
          </w:p>
          <w:p w:rsidR="00D94420" w:rsidRDefault="00D94420" w:rsidP="00CB639A"/>
          <w:p w:rsidR="00D94420" w:rsidRDefault="00D94420" w:rsidP="00CB639A"/>
          <w:p w:rsidR="00D94420" w:rsidRDefault="00D94420" w:rsidP="00CB639A"/>
          <w:p w:rsidR="00241F1F" w:rsidRDefault="00241F1F" w:rsidP="00CB639A"/>
          <w:p w:rsidR="00D94420" w:rsidRDefault="00D94420" w:rsidP="00CB639A"/>
        </w:tc>
      </w:tr>
      <w:tr w:rsidR="00D94420" w:rsidTr="00D94420">
        <w:tc>
          <w:tcPr>
            <w:tcW w:w="2065" w:type="dxa"/>
          </w:tcPr>
          <w:p w:rsidR="00D94420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2</w:t>
            </w:r>
          </w:p>
          <w:p w:rsidR="00AE2CDD" w:rsidRDefault="00AE2CDD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Equations</w:t>
            </w:r>
          </w:p>
          <w:p w:rsidR="00D94420" w:rsidRDefault="00D94420" w:rsidP="00D9442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D94420" w:rsidRDefault="00AE2CDD" w:rsidP="00CB639A">
            <w:r>
              <w:object w:dxaOrig="5205" w:dyaOrig="1470">
                <v:shape id="_x0000_i1087" type="#_x0000_t75" style="width:260.9pt;height:73.85pt" o:ole="">
                  <v:imagedata r:id="rId128" o:title=""/>
                </v:shape>
                <o:OLEObject Type="Embed" ProgID="PBrush" ShapeID="_x0000_i1087" DrawAspect="Content" ObjectID="_1600144097" r:id="rId129"/>
              </w:object>
            </w:r>
            <w:r>
              <w:t xml:space="preserve"> </w:t>
            </w:r>
            <w:r>
              <w:object w:dxaOrig="2715" w:dyaOrig="2715">
                <v:shape id="_x0000_i1088" type="#_x0000_t75" style="width:136.5pt;height:136.5pt" o:ole="">
                  <v:imagedata r:id="rId130" o:title=""/>
                </v:shape>
                <o:OLEObject Type="Embed" ProgID="PBrush" ShapeID="_x0000_i1088" DrawAspect="Content" ObjectID="_1600144098" r:id="rId131"/>
              </w:object>
            </w:r>
          </w:p>
          <w:p w:rsidR="00D94420" w:rsidRDefault="00D94420" w:rsidP="00CB639A"/>
          <w:p w:rsidR="00D94420" w:rsidRDefault="00D94420" w:rsidP="00CB639A"/>
          <w:p w:rsidR="00D94420" w:rsidRDefault="00D94420" w:rsidP="00CB639A"/>
          <w:p w:rsidR="00D94420" w:rsidRDefault="00D94420" w:rsidP="00CB639A"/>
          <w:p w:rsidR="00D94420" w:rsidRDefault="00D94420" w:rsidP="00CB639A"/>
          <w:p w:rsidR="00D94420" w:rsidRDefault="00D94420" w:rsidP="00CB639A"/>
          <w:p w:rsidR="00D94420" w:rsidRDefault="00D94420" w:rsidP="00CB639A"/>
          <w:p w:rsidR="00D94420" w:rsidRDefault="00D94420" w:rsidP="00CB639A"/>
        </w:tc>
      </w:tr>
      <w:tr w:rsidR="00D94420" w:rsidRPr="00672963" w:rsidTr="00D94420">
        <w:tc>
          <w:tcPr>
            <w:tcW w:w="2065" w:type="dxa"/>
          </w:tcPr>
          <w:p w:rsidR="00D94420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3</w:t>
            </w:r>
          </w:p>
          <w:p w:rsidR="00D94420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  <w:p w:rsidR="00D94420" w:rsidRPr="00672963" w:rsidRDefault="00D94420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D94420" w:rsidRDefault="00AE2CDD" w:rsidP="00CB639A">
            <w:pPr>
              <w:pStyle w:val="tstNumList2"/>
              <w:ind w:left="0" w:firstLine="0"/>
            </w:pPr>
            <w:r>
              <w:object w:dxaOrig="5040" w:dyaOrig="2850">
                <v:shape id="_x0000_i1089" type="#_x0000_t75" style="width:252.45pt;height:142.15pt" o:ole="">
                  <v:imagedata r:id="rId132" o:title=""/>
                </v:shape>
                <o:OLEObject Type="Embed" ProgID="PBrush" ShapeID="_x0000_i1089" DrawAspect="Content" ObjectID="_1600144099" r:id="rId133"/>
              </w:object>
            </w:r>
            <w:r>
              <w:t xml:space="preserve"> </w:t>
            </w:r>
            <w:r w:rsidR="00241F1F">
              <w:object w:dxaOrig="3750" w:dyaOrig="4200">
                <v:shape id="_x0000_i1090" type="#_x0000_t75" style="width:153.35pt;height:171.1pt" o:ole="">
                  <v:imagedata r:id="rId134" o:title=""/>
                </v:shape>
                <o:OLEObject Type="Embed" ProgID="PBrush" ShapeID="_x0000_i1090" DrawAspect="Content" ObjectID="_1600144100" r:id="rId135"/>
              </w:object>
            </w:r>
          </w:p>
          <w:p w:rsidR="00AE2CDD" w:rsidRDefault="00AE2CDD" w:rsidP="00CB639A">
            <w:pPr>
              <w:pStyle w:val="tstNumList2"/>
              <w:ind w:left="0" w:firstLine="0"/>
            </w:pPr>
            <w:r>
              <w:object w:dxaOrig="8220" w:dyaOrig="810">
                <v:shape id="_x0000_i1091" type="#_x0000_t75" style="width:411.45pt;height:40.2pt" o:ole="">
                  <v:imagedata r:id="rId136" o:title=""/>
                </v:shape>
                <o:OLEObject Type="Embed" ProgID="PBrush" ShapeID="_x0000_i1091" DrawAspect="Content" ObjectID="_1600144101" r:id="rId137"/>
              </w:object>
            </w:r>
          </w:p>
          <w:p w:rsidR="00D94420" w:rsidRDefault="00D94420" w:rsidP="00CB639A">
            <w:pPr>
              <w:pStyle w:val="tstNumList2"/>
              <w:ind w:left="0" w:firstLine="0"/>
            </w:pPr>
          </w:p>
          <w:p w:rsidR="00D94420" w:rsidRPr="00672963" w:rsidRDefault="00D94420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4420" w:rsidTr="00D94420">
        <w:tc>
          <w:tcPr>
            <w:tcW w:w="2065" w:type="dxa"/>
          </w:tcPr>
          <w:p w:rsidR="00D94420" w:rsidRPr="00672963" w:rsidRDefault="00D94420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D94420" w:rsidRDefault="00AE2CDD" w:rsidP="00CB639A">
            <w:pPr>
              <w:pStyle w:val="qzNumList2"/>
            </w:pPr>
            <w:r>
              <w:object w:dxaOrig="8745" w:dyaOrig="1365">
                <v:shape id="_x0000_i1092" type="#_x0000_t75" style="width:438.55pt;height:69.2pt" o:ole="">
                  <v:imagedata r:id="rId138" o:title=""/>
                </v:shape>
                <o:OLEObject Type="Embed" ProgID="PBrush" ShapeID="_x0000_i1092" DrawAspect="Content" ObjectID="_1600144102" r:id="rId139"/>
              </w:object>
            </w:r>
          </w:p>
          <w:p w:rsidR="00D94420" w:rsidRDefault="00D94420" w:rsidP="00CB639A">
            <w:pPr>
              <w:pStyle w:val="qzNumList2"/>
            </w:pPr>
          </w:p>
          <w:p w:rsidR="00D94420" w:rsidRDefault="00D94420" w:rsidP="00CB639A">
            <w:pPr>
              <w:pStyle w:val="qzNumList2"/>
            </w:pPr>
          </w:p>
          <w:p w:rsidR="00D94420" w:rsidRDefault="00D94420" w:rsidP="00CB639A">
            <w:pPr>
              <w:pStyle w:val="qzNumList2"/>
            </w:pPr>
          </w:p>
          <w:p w:rsidR="00D94420" w:rsidRDefault="00D94420" w:rsidP="00CB639A">
            <w:pPr>
              <w:pStyle w:val="tstNumList2"/>
              <w:ind w:left="0" w:firstLine="0"/>
            </w:pPr>
          </w:p>
        </w:tc>
      </w:tr>
      <w:tr w:rsidR="004C5A25" w:rsidRPr="0016442D" w:rsidTr="00CB639A">
        <w:tc>
          <w:tcPr>
            <w:tcW w:w="2065" w:type="dxa"/>
          </w:tcPr>
          <w:p w:rsidR="004C5A25" w:rsidRPr="00672963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lastRenderedPageBreak/>
              <w:t>Essential Question</w:t>
            </w:r>
          </w:p>
        </w:tc>
        <w:tc>
          <w:tcPr>
            <w:tcW w:w="8933" w:type="dxa"/>
          </w:tcPr>
          <w:p w:rsidR="004C5A25" w:rsidRPr="00672963" w:rsidRDefault="004C5A25" w:rsidP="00CB6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write an equation of a line when you are given the slope and a point?</w:t>
            </w:r>
          </w:p>
          <w:p w:rsidR="004C5A25" w:rsidRPr="0016442D" w:rsidRDefault="004C5A25" w:rsidP="004C5A2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>In this lesson I am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how to use a point and a slope</w:t>
            </w:r>
            <w:r w:rsidRPr="00672963">
              <w:rPr>
                <w:rFonts w:ascii="Arial" w:hAnsi="Arial" w:cs="Arial"/>
                <w:sz w:val="22"/>
                <w:szCs w:val="22"/>
              </w:rPr>
              <w:t>, so I can</w:t>
            </w:r>
            <w:r>
              <w:rPr>
                <w:rFonts w:ascii="Arial" w:hAnsi="Arial" w:cs="Arial"/>
                <w:sz w:val="22"/>
                <w:szCs w:val="22"/>
              </w:rPr>
              <w:t xml:space="preserve"> graph lines.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4C5A25" w:rsidRPr="0016442D" w:rsidTr="00CB639A">
        <w:tc>
          <w:tcPr>
            <w:tcW w:w="2065" w:type="dxa"/>
          </w:tcPr>
          <w:p w:rsidR="004C5A25" w:rsidRDefault="00ED70A6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4.7 </w:t>
            </w:r>
          </w:p>
          <w:p w:rsidR="00ED70A6" w:rsidRPr="00672963" w:rsidRDefault="00ED70A6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Equations in Point-Slope Form</w:t>
            </w:r>
          </w:p>
        </w:tc>
        <w:tc>
          <w:tcPr>
            <w:tcW w:w="8933" w:type="dxa"/>
          </w:tcPr>
          <w:p w:rsidR="004C5A25" w:rsidRDefault="004C5A25" w:rsidP="00CB639A">
            <w:pPr>
              <w:rPr>
                <w:rFonts w:ascii="Arial" w:hAnsi="Arial" w:cs="Arial"/>
              </w:rPr>
            </w:pPr>
            <w:r>
              <w:object w:dxaOrig="8910" w:dyaOrig="4245">
                <v:shape id="_x0000_i1093" type="#_x0000_t75" style="width:434.8pt;height:206.65pt" o:ole="">
                  <v:imagedata r:id="rId140" o:title=""/>
                </v:shape>
                <o:OLEObject Type="Embed" ProgID="PBrush" ShapeID="_x0000_i1093" DrawAspect="Content" ObjectID="_1600144103" r:id="rId141"/>
              </w:object>
            </w:r>
          </w:p>
        </w:tc>
      </w:tr>
      <w:tr w:rsidR="004C5A25" w:rsidTr="00CB639A">
        <w:tc>
          <w:tcPr>
            <w:tcW w:w="2065" w:type="dxa"/>
          </w:tcPr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Equations using a point and a slope</w:t>
            </w:r>
          </w:p>
          <w:p w:rsidR="004C5A25" w:rsidRPr="00672963" w:rsidRDefault="004C5A25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4C5A25" w:rsidRDefault="004C5A25" w:rsidP="00CB639A">
            <w:r>
              <w:object w:dxaOrig="9015" w:dyaOrig="1050">
                <v:shape id="_x0000_i1094" type="#_x0000_t75" style="width:434.8pt;height:51.45pt" o:ole="">
                  <v:imagedata r:id="rId142" o:title=""/>
                </v:shape>
                <o:OLEObject Type="Embed" ProgID="PBrush" ShapeID="_x0000_i1094" DrawAspect="Content" ObjectID="_1600144104" r:id="rId143"/>
              </w:object>
            </w:r>
          </w:p>
          <w:p w:rsidR="004C5A25" w:rsidRDefault="004C5A25" w:rsidP="00CB639A"/>
          <w:p w:rsidR="004C5A25" w:rsidRDefault="004C5A25" w:rsidP="00CB639A"/>
          <w:p w:rsidR="004C5A25" w:rsidRDefault="004C5A25" w:rsidP="00CB639A"/>
          <w:p w:rsidR="00241F1F" w:rsidRDefault="00241F1F" w:rsidP="00CB639A"/>
          <w:p w:rsidR="004C5A25" w:rsidRDefault="004C5A25" w:rsidP="00CB639A"/>
        </w:tc>
      </w:tr>
      <w:tr w:rsidR="004C5A25" w:rsidTr="00CB639A">
        <w:tc>
          <w:tcPr>
            <w:tcW w:w="2065" w:type="dxa"/>
          </w:tcPr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4C5A25" w:rsidRDefault="004C5A25" w:rsidP="00CB639A">
            <w:r>
              <w:object w:dxaOrig="9495" w:dyaOrig="1710">
                <v:shape id="_x0000_i1095" type="#_x0000_t75" style="width:436.7pt;height:77.6pt" o:ole="">
                  <v:imagedata r:id="rId144" o:title=""/>
                </v:shape>
                <o:OLEObject Type="Embed" ProgID="PBrush" ShapeID="_x0000_i1095" DrawAspect="Content" ObjectID="_1600144105" r:id="rId145"/>
              </w:object>
            </w:r>
          </w:p>
          <w:p w:rsidR="004C5A25" w:rsidRDefault="004C5A25" w:rsidP="00CB639A"/>
          <w:p w:rsidR="004C5A25" w:rsidRDefault="004C5A25" w:rsidP="00CB639A"/>
          <w:p w:rsidR="004C5A25" w:rsidRDefault="004C5A25" w:rsidP="00CB639A"/>
          <w:p w:rsidR="004C5A25" w:rsidRDefault="004C5A25" w:rsidP="00CB639A"/>
          <w:p w:rsidR="00241F1F" w:rsidRDefault="00241F1F" w:rsidP="00CB639A"/>
          <w:p w:rsidR="00241F1F" w:rsidRDefault="00241F1F" w:rsidP="00CB639A"/>
        </w:tc>
      </w:tr>
      <w:tr w:rsidR="004C5A25" w:rsidTr="00CB639A">
        <w:tc>
          <w:tcPr>
            <w:tcW w:w="2065" w:type="dxa"/>
          </w:tcPr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2</w:t>
            </w:r>
          </w:p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Equations using two points</w:t>
            </w:r>
          </w:p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4C5A25" w:rsidRDefault="004C5A25" w:rsidP="00CB639A">
            <w:r>
              <w:object w:dxaOrig="8340" w:dyaOrig="855">
                <v:shape id="_x0000_i1096" type="#_x0000_t75" style="width:417.05pt;height:43.95pt" o:ole="">
                  <v:imagedata r:id="rId146" o:title=""/>
                </v:shape>
                <o:OLEObject Type="Embed" ProgID="PBrush" ShapeID="_x0000_i1096" DrawAspect="Content" ObjectID="_1600144106" r:id="rId147"/>
              </w:object>
            </w:r>
          </w:p>
          <w:p w:rsidR="004C5A25" w:rsidRDefault="004C5A25" w:rsidP="00CB639A"/>
          <w:p w:rsidR="004C5A25" w:rsidRDefault="004C5A25" w:rsidP="00CB639A"/>
          <w:p w:rsidR="004C5A25" w:rsidRDefault="004C5A25" w:rsidP="00CB639A"/>
          <w:p w:rsidR="004C5A25" w:rsidRDefault="004C5A25" w:rsidP="00CB639A"/>
          <w:p w:rsidR="004C5A25" w:rsidRDefault="004C5A25" w:rsidP="00CB639A"/>
          <w:p w:rsidR="004C5A25" w:rsidRDefault="004C5A25" w:rsidP="00CB639A"/>
          <w:p w:rsidR="00241F1F" w:rsidRDefault="00241F1F" w:rsidP="00CB639A"/>
          <w:p w:rsidR="004C5A25" w:rsidRDefault="004C5A25" w:rsidP="00CB639A"/>
        </w:tc>
      </w:tr>
      <w:tr w:rsidR="004C5A25" w:rsidRPr="00672963" w:rsidTr="00CB639A">
        <w:tc>
          <w:tcPr>
            <w:tcW w:w="2065" w:type="dxa"/>
          </w:tcPr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3</w:t>
            </w:r>
          </w:p>
          <w:p w:rsidR="004C5A25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  <w:p w:rsidR="004C5A25" w:rsidRPr="00672963" w:rsidRDefault="004C5A25" w:rsidP="00CB639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</w:tcPr>
          <w:p w:rsidR="004C5A25" w:rsidRDefault="004C5A25" w:rsidP="00CB639A">
            <w:pPr>
              <w:pStyle w:val="tstNumList2"/>
              <w:ind w:left="0" w:firstLine="0"/>
            </w:pPr>
            <w:r>
              <w:object w:dxaOrig="8835" w:dyaOrig="1560">
                <v:shape id="_x0000_i1097" type="#_x0000_t75" style="width:434.8pt;height:76.7pt" o:ole="">
                  <v:imagedata r:id="rId148" o:title=""/>
                </v:shape>
                <o:OLEObject Type="Embed" ProgID="PBrush" ShapeID="_x0000_i1097" DrawAspect="Content" ObjectID="_1600144107" r:id="rId149"/>
              </w:object>
            </w:r>
          </w:p>
          <w:p w:rsidR="004C5A25" w:rsidRDefault="004C5A25" w:rsidP="00CB639A">
            <w:pPr>
              <w:pStyle w:val="tstNumList2"/>
              <w:ind w:left="0" w:firstLine="0"/>
            </w:pPr>
          </w:p>
          <w:p w:rsidR="00241F1F" w:rsidRDefault="00241F1F" w:rsidP="00CB639A">
            <w:pPr>
              <w:pStyle w:val="tstNumList2"/>
              <w:ind w:left="0" w:firstLine="0"/>
            </w:pPr>
          </w:p>
          <w:p w:rsidR="004C5A25" w:rsidRDefault="004C5A25" w:rsidP="00CB639A">
            <w:pPr>
              <w:pStyle w:val="tstNumList2"/>
              <w:ind w:left="0" w:firstLine="0"/>
            </w:pPr>
          </w:p>
          <w:p w:rsidR="004C5A25" w:rsidRPr="00672963" w:rsidRDefault="004C5A25" w:rsidP="00CB63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C5A25" w:rsidTr="00CB639A">
        <w:tc>
          <w:tcPr>
            <w:tcW w:w="2065" w:type="dxa"/>
          </w:tcPr>
          <w:p w:rsidR="004C5A25" w:rsidRPr="00672963" w:rsidRDefault="004C5A25" w:rsidP="00C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:rsidR="004C5A25" w:rsidRDefault="004C5A25" w:rsidP="00CB639A">
            <w:pPr>
              <w:pStyle w:val="qzNumList2"/>
            </w:pPr>
            <w:r>
              <w:object w:dxaOrig="8940" w:dyaOrig="1395">
                <v:shape id="_x0000_i1098" type="#_x0000_t75" style="width:436.7pt;height:67.3pt" o:ole="">
                  <v:imagedata r:id="rId150" o:title=""/>
                </v:shape>
                <o:OLEObject Type="Embed" ProgID="PBrush" ShapeID="_x0000_i1098" DrawAspect="Content" ObjectID="_1600144108" r:id="rId151"/>
              </w:object>
            </w: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4C5A25">
            <w:pPr>
              <w:pStyle w:val="qzNumList2"/>
              <w:ind w:left="0" w:firstLine="0"/>
            </w:pPr>
          </w:p>
          <w:p w:rsidR="004C5A25" w:rsidRDefault="004C5A25" w:rsidP="00CB639A">
            <w:pPr>
              <w:pStyle w:val="qzNumList2"/>
            </w:pPr>
            <w:r>
              <w:object w:dxaOrig="8205" w:dyaOrig="1230">
                <v:shape id="_x0000_i1099" type="#_x0000_t75" style="width:411.45pt;height:61.7pt" o:ole="">
                  <v:imagedata r:id="rId152" o:title=""/>
                </v:shape>
                <o:OLEObject Type="Embed" ProgID="PBrush" ShapeID="_x0000_i1099" DrawAspect="Content" ObjectID="_1600144109" r:id="rId153"/>
              </w:object>
            </w: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  <w:r w:rsidRPr="00867D92">
              <w:tab/>
            </w: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qzNumList2"/>
            </w:pPr>
          </w:p>
          <w:p w:rsidR="004C5A25" w:rsidRDefault="004C5A25" w:rsidP="00CB639A">
            <w:pPr>
              <w:pStyle w:val="tstNumList2"/>
              <w:ind w:left="0" w:firstLine="0"/>
            </w:pPr>
          </w:p>
          <w:p w:rsidR="004C5A25" w:rsidRDefault="004C5A25" w:rsidP="00CB639A">
            <w:pPr>
              <w:pStyle w:val="tstNumList2"/>
              <w:ind w:left="0" w:firstLine="0"/>
            </w:pPr>
          </w:p>
        </w:tc>
      </w:tr>
    </w:tbl>
    <w:p w:rsidR="004C5A25" w:rsidRDefault="004C5A25" w:rsidP="004C5A25"/>
    <w:p w:rsidR="00B97B31" w:rsidRDefault="00B97B31"/>
    <w:sectPr w:rsidR="00B97B31" w:rsidSect="007C21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14A"/>
    <w:rsid w:val="00050AFB"/>
    <w:rsid w:val="001211BB"/>
    <w:rsid w:val="001A169C"/>
    <w:rsid w:val="001B6838"/>
    <w:rsid w:val="00241F1F"/>
    <w:rsid w:val="00247494"/>
    <w:rsid w:val="003C2FAA"/>
    <w:rsid w:val="004C5A25"/>
    <w:rsid w:val="004F3653"/>
    <w:rsid w:val="005C11C9"/>
    <w:rsid w:val="005D3660"/>
    <w:rsid w:val="0060153C"/>
    <w:rsid w:val="0065454D"/>
    <w:rsid w:val="007C214A"/>
    <w:rsid w:val="00907762"/>
    <w:rsid w:val="00AA27B1"/>
    <w:rsid w:val="00AE2CDD"/>
    <w:rsid w:val="00B97B31"/>
    <w:rsid w:val="00BD12DD"/>
    <w:rsid w:val="00D84B7C"/>
    <w:rsid w:val="00D94420"/>
    <w:rsid w:val="00ED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2FB601-DBE3-47DE-AEF0-F5099610E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14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C214A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tListNumber">
    <w:name w:val="tstListNumber"/>
    <w:basedOn w:val="DefaultParagraphFont"/>
    <w:rsid w:val="007C214A"/>
    <w:rPr>
      <w:rFonts w:ascii="Arial" w:hAnsi="Arial"/>
      <w:b/>
      <w:sz w:val="22"/>
    </w:rPr>
  </w:style>
  <w:style w:type="paragraph" w:customStyle="1" w:styleId="tstNumList2">
    <w:name w:val="tstNumList2"/>
    <w:basedOn w:val="Normal"/>
    <w:rsid w:val="007C214A"/>
    <w:pPr>
      <w:widowControl w:val="0"/>
      <w:tabs>
        <w:tab w:val="decimal" w:pos="360"/>
        <w:tab w:val="left" w:pos="559"/>
        <w:tab w:val="decimal" w:pos="4080"/>
        <w:tab w:val="left" w:pos="4279"/>
      </w:tabs>
      <w:spacing w:after="200" w:line="280" w:lineRule="atLeast"/>
      <w:ind w:left="559" w:hanging="559"/>
    </w:pPr>
    <w:rPr>
      <w:rFonts w:ascii="Times New Roman" w:eastAsia="Times New Roman" w:hAnsi="Times New Roman" w:cs="Times New Roman"/>
    </w:rPr>
  </w:style>
  <w:style w:type="paragraph" w:customStyle="1" w:styleId="qzDirectionLine">
    <w:name w:val="qzDirectionLine"/>
    <w:next w:val="Normal"/>
    <w:rsid w:val="007C214A"/>
    <w:pPr>
      <w:widowControl w:val="0"/>
      <w:spacing w:before="120" w:after="120" w:line="280" w:lineRule="atLeast"/>
    </w:pPr>
    <w:rPr>
      <w:rFonts w:ascii="Arial" w:eastAsia="Times New Roman" w:hAnsi="Arial" w:cs="Times New Roman"/>
      <w:b/>
    </w:rPr>
  </w:style>
  <w:style w:type="character" w:customStyle="1" w:styleId="qzListNumber">
    <w:name w:val="qzListNumber"/>
    <w:basedOn w:val="DefaultParagraphFont"/>
    <w:rsid w:val="007C214A"/>
    <w:rPr>
      <w:rFonts w:ascii="Arial" w:hAnsi="Arial"/>
      <w:b/>
      <w:sz w:val="22"/>
    </w:rPr>
  </w:style>
  <w:style w:type="paragraph" w:customStyle="1" w:styleId="qzNumList2">
    <w:name w:val="qzNumList2"/>
    <w:basedOn w:val="Normal"/>
    <w:rsid w:val="007C214A"/>
    <w:pPr>
      <w:widowControl w:val="0"/>
      <w:tabs>
        <w:tab w:val="decimal" w:pos="360"/>
        <w:tab w:val="left" w:pos="559"/>
        <w:tab w:val="decimal" w:pos="4080"/>
        <w:tab w:val="left" w:pos="4279"/>
      </w:tabs>
      <w:spacing w:after="200" w:line="280" w:lineRule="atLeast"/>
      <w:ind w:left="559" w:hanging="559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7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7B1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112" Type="http://schemas.openxmlformats.org/officeDocument/2006/relationships/image" Target="media/image55.png"/><Relationship Id="rId133" Type="http://schemas.openxmlformats.org/officeDocument/2006/relationships/oleObject" Target="embeddings/oleObject65.bin"/><Relationship Id="rId138" Type="http://schemas.openxmlformats.org/officeDocument/2006/relationships/image" Target="media/image68.png"/><Relationship Id="rId154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60.bin"/><Relationship Id="rId128" Type="http://schemas.openxmlformats.org/officeDocument/2006/relationships/image" Target="media/image63.png"/><Relationship Id="rId144" Type="http://schemas.openxmlformats.org/officeDocument/2006/relationships/image" Target="media/image71.png"/><Relationship Id="rId149" Type="http://schemas.openxmlformats.org/officeDocument/2006/relationships/oleObject" Target="embeddings/oleObject73.bin"/><Relationship Id="rId5" Type="http://schemas.openxmlformats.org/officeDocument/2006/relationships/oleObject" Target="embeddings/oleObject1.bin"/><Relationship Id="rId90" Type="http://schemas.openxmlformats.org/officeDocument/2006/relationships/image" Target="media/image44.png"/><Relationship Id="rId95" Type="http://schemas.openxmlformats.org/officeDocument/2006/relationships/oleObject" Target="embeddings/oleObject46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png"/><Relationship Id="rId134" Type="http://schemas.openxmlformats.org/officeDocument/2006/relationships/image" Target="media/image66.png"/><Relationship Id="rId139" Type="http://schemas.openxmlformats.org/officeDocument/2006/relationships/oleObject" Target="embeddings/oleObject68.bin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150" Type="http://schemas.openxmlformats.org/officeDocument/2006/relationships/image" Target="media/image74.png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png"/><Relationship Id="rId116" Type="http://schemas.openxmlformats.org/officeDocument/2006/relationships/image" Target="media/image57.png"/><Relationship Id="rId124" Type="http://schemas.openxmlformats.org/officeDocument/2006/relationships/image" Target="media/image61.png"/><Relationship Id="rId129" Type="http://schemas.openxmlformats.org/officeDocument/2006/relationships/oleObject" Target="embeddings/oleObject63.bin"/><Relationship Id="rId137" Type="http://schemas.openxmlformats.org/officeDocument/2006/relationships/oleObject" Target="embeddings/oleObject67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4.bin"/><Relationship Id="rId96" Type="http://schemas.openxmlformats.org/officeDocument/2006/relationships/image" Target="media/image47.png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png"/><Relationship Id="rId140" Type="http://schemas.openxmlformats.org/officeDocument/2006/relationships/image" Target="media/image69.png"/><Relationship Id="rId145" Type="http://schemas.openxmlformats.org/officeDocument/2006/relationships/oleObject" Target="embeddings/oleObject71.bin"/><Relationship Id="rId153" Type="http://schemas.openxmlformats.org/officeDocument/2006/relationships/oleObject" Target="embeddings/oleObject7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png"/><Relationship Id="rId114" Type="http://schemas.openxmlformats.org/officeDocument/2006/relationships/image" Target="media/image56.png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2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png"/><Relationship Id="rId130" Type="http://schemas.openxmlformats.org/officeDocument/2006/relationships/image" Target="media/image64.png"/><Relationship Id="rId135" Type="http://schemas.openxmlformats.org/officeDocument/2006/relationships/oleObject" Target="embeddings/oleObject66.bin"/><Relationship Id="rId143" Type="http://schemas.openxmlformats.org/officeDocument/2006/relationships/oleObject" Target="embeddings/oleObject70.bin"/><Relationship Id="rId148" Type="http://schemas.openxmlformats.org/officeDocument/2006/relationships/image" Target="media/image73.png"/><Relationship Id="rId151" Type="http://schemas.openxmlformats.org/officeDocument/2006/relationships/oleObject" Target="embeddings/oleObject7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2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2.png"/><Relationship Id="rId87" Type="http://schemas.openxmlformats.org/officeDocument/2006/relationships/oleObject" Target="embeddings/oleObject42.bin"/><Relationship Id="rId110" Type="http://schemas.openxmlformats.org/officeDocument/2006/relationships/image" Target="media/image54.png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7.png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52" Type="http://schemas.openxmlformats.org/officeDocument/2006/relationships/image" Target="media/image75.png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56" Type="http://schemas.openxmlformats.org/officeDocument/2006/relationships/image" Target="media/image27.png"/><Relationship Id="rId77" Type="http://schemas.openxmlformats.org/officeDocument/2006/relationships/oleObject" Target="embeddings/oleObject37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png"/><Relationship Id="rId147" Type="http://schemas.openxmlformats.org/officeDocument/2006/relationships/oleObject" Target="embeddings/oleObject72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6111</TotalTime>
  <Pages>19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Jeannine Abadie</dc:creator>
  <cp:keywords/>
  <dc:description/>
  <cp:lastModifiedBy>Jeannine Abadie</cp:lastModifiedBy>
  <cp:revision>22</cp:revision>
  <cp:lastPrinted>2018-10-01T13:01:00Z</cp:lastPrinted>
  <dcterms:created xsi:type="dcterms:W3CDTF">2018-09-11T12:46:00Z</dcterms:created>
  <dcterms:modified xsi:type="dcterms:W3CDTF">2018-10-04T12:31:00Z</dcterms:modified>
</cp:coreProperties>
</file>